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186F" w:rsidRDefault="00EA186F" w:rsidP="00EA186F">
      <w:pPr>
        <w:spacing w:after="0" w:line="240" w:lineRule="auto"/>
        <w:jc w:val="center"/>
        <w:rPr>
          <w:rFonts w:ascii="Times New Roman" w:hAnsi="Times New Roman" w:cs="Times New Roman"/>
          <w:b/>
          <w:sz w:val="24"/>
          <w:szCs w:val="24"/>
        </w:rPr>
      </w:pPr>
      <w:r w:rsidRPr="00EA186F">
        <w:rPr>
          <w:rFonts w:ascii="Times New Roman" w:hAnsi="Times New Roman" w:cs="Times New Roman"/>
          <w:b/>
          <w:sz w:val="24"/>
          <w:szCs w:val="24"/>
        </w:rPr>
        <w:t>И</w:t>
      </w:r>
      <w:bookmarkStart w:id="0" w:name="_GoBack"/>
      <w:bookmarkEnd w:id="0"/>
      <w:r w:rsidRPr="00EA186F">
        <w:rPr>
          <w:rFonts w:ascii="Times New Roman" w:hAnsi="Times New Roman" w:cs="Times New Roman"/>
          <w:b/>
          <w:sz w:val="24"/>
          <w:szCs w:val="24"/>
        </w:rPr>
        <w:t xml:space="preserve">нновационные формы реабилитационной работы с инвалидами </w:t>
      </w:r>
      <w:proofErr w:type="gramStart"/>
      <w:r w:rsidRPr="00EA186F">
        <w:rPr>
          <w:rFonts w:ascii="Times New Roman" w:hAnsi="Times New Roman" w:cs="Times New Roman"/>
          <w:b/>
          <w:sz w:val="24"/>
          <w:szCs w:val="24"/>
        </w:rPr>
        <w:t>в</w:t>
      </w:r>
      <w:proofErr w:type="gramEnd"/>
      <w:r w:rsidRPr="00EA186F">
        <w:rPr>
          <w:rFonts w:ascii="Times New Roman" w:hAnsi="Times New Roman" w:cs="Times New Roman"/>
          <w:b/>
          <w:sz w:val="24"/>
          <w:szCs w:val="24"/>
        </w:rPr>
        <w:t xml:space="preserve"> </w:t>
      </w:r>
    </w:p>
    <w:p w:rsidR="00EA186F" w:rsidRPr="00EA186F" w:rsidRDefault="00EA186F" w:rsidP="00EA186F">
      <w:pPr>
        <w:spacing w:after="0" w:line="240" w:lineRule="auto"/>
        <w:jc w:val="center"/>
        <w:rPr>
          <w:rFonts w:ascii="Times New Roman" w:hAnsi="Times New Roman" w:cs="Times New Roman"/>
          <w:b/>
          <w:sz w:val="24"/>
          <w:szCs w:val="24"/>
        </w:rPr>
      </w:pPr>
      <w:r w:rsidRPr="00EA186F">
        <w:rPr>
          <w:rFonts w:ascii="Times New Roman" w:hAnsi="Times New Roman" w:cs="Times New Roman"/>
          <w:b/>
          <w:sz w:val="24"/>
          <w:szCs w:val="24"/>
        </w:rPr>
        <w:t>ОГБУ «Центр социальной реабилитации инвалидов»</w:t>
      </w:r>
    </w:p>
    <w:p w:rsidR="00EA186F" w:rsidRDefault="00EA186F" w:rsidP="00EA186F">
      <w:pPr>
        <w:spacing w:after="0" w:line="240" w:lineRule="auto"/>
        <w:rPr>
          <w:rFonts w:ascii="Times New Roman" w:hAnsi="Times New Roman" w:cs="Times New Roman"/>
          <w:b/>
          <w:i/>
          <w:sz w:val="24"/>
          <w:szCs w:val="24"/>
        </w:rPr>
      </w:pPr>
    </w:p>
    <w:p w:rsidR="00EA186F" w:rsidRPr="00EA186F" w:rsidRDefault="00EA186F" w:rsidP="00EA186F">
      <w:pPr>
        <w:spacing w:after="0" w:line="240" w:lineRule="auto"/>
        <w:ind w:left="5387"/>
        <w:jc w:val="both"/>
        <w:rPr>
          <w:rFonts w:ascii="Times New Roman" w:hAnsi="Times New Roman" w:cs="Times New Roman"/>
          <w:b/>
          <w:i/>
          <w:sz w:val="24"/>
          <w:szCs w:val="24"/>
        </w:rPr>
      </w:pPr>
      <w:r w:rsidRPr="00EA186F">
        <w:rPr>
          <w:rFonts w:ascii="Times New Roman" w:hAnsi="Times New Roman" w:cs="Times New Roman"/>
          <w:b/>
          <w:i/>
          <w:sz w:val="24"/>
          <w:szCs w:val="24"/>
        </w:rPr>
        <w:t>Миловидова А.Э.,</w:t>
      </w:r>
    </w:p>
    <w:p w:rsidR="00EE1E79" w:rsidRPr="00EA186F" w:rsidRDefault="00EA186F" w:rsidP="00EA186F">
      <w:pPr>
        <w:spacing w:after="0" w:line="240" w:lineRule="auto"/>
        <w:ind w:left="5387"/>
        <w:jc w:val="both"/>
        <w:rPr>
          <w:rFonts w:ascii="Times New Roman" w:hAnsi="Times New Roman" w:cs="Times New Roman"/>
          <w:i/>
          <w:sz w:val="24"/>
          <w:szCs w:val="24"/>
        </w:rPr>
      </w:pPr>
      <w:r w:rsidRPr="00EA186F">
        <w:rPr>
          <w:rFonts w:ascii="Times New Roman" w:hAnsi="Times New Roman" w:cs="Times New Roman"/>
          <w:i/>
          <w:sz w:val="24"/>
          <w:szCs w:val="24"/>
        </w:rPr>
        <w:t>з</w:t>
      </w:r>
      <w:r w:rsidR="00EE1E79" w:rsidRPr="00EA186F">
        <w:rPr>
          <w:rFonts w:ascii="Times New Roman" w:hAnsi="Times New Roman" w:cs="Times New Roman"/>
          <w:i/>
          <w:sz w:val="24"/>
          <w:szCs w:val="24"/>
        </w:rPr>
        <w:t>ав</w:t>
      </w:r>
      <w:r w:rsidRPr="00EA186F">
        <w:rPr>
          <w:rFonts w:ascii="Times New Roman" w:hAnsi="Times New Roman" w:cs="Times New Roman"/>
          <w:i/>
          <w:sz w:val="24"/>
          <w:szCs w:val="24"/>
        </w:rPr>
        <w:t>.</w:t>
      </w:r>
      <w:r w:rsidR="00EE1E79" w:rsidRPr="00EA186F">
        <w:rPr>
          <w:rFonts w:ascii="Times New Roman" w:hAnsi="Times New Roman" w:cs="Times New Roman"/>
          <w:i/>
          <w:sz w:val="24"/>
          <w:szCs w:val="24"/>
        </w:rPr>
        <w:t xml:space="preserve"> отделением социальн</w:t>
      </w:r>
      <w:r w:rsidRPr="00EA186F">
        <w:rPr>
          <w:rFonts w:ascii="Times New Roman" w:hAnsi="Times New Roman" w:cs="Times New Roman"/>
          <w:i/>
          <w:sz w:val="24"/>
          <w:szCs w:val="24"/>
        </w:rPr>
        <w:t xml:space="preserve">о-психологической реабилитации </w:t>
      </w:r>
      <w:r w:rsidR="00EE1E79" w:rsidRPr="00EA186F">
        <w:rPr>
          <w:rFonts w:ascii="Times New Roman" w:hAnsi="Times New Roman" w:cs="Times New Roman"/>
          <w:i/>
          <w:sz w:val="24"/>
          <w:szCs w:val="24"/>
        </w:rPr>
        <w:t>ОГБУ «Центр соц</w:t>
      </w:r>
      <w:r>
        <w:rPr>
          <w:rFonts w:ascii="Times New Roman" w:hAnsi="Times New Roman" w:cs="Times New Roman"/>
          <w:i/>
          <w:sz w:val="24"/>
          <w:szCs w:val="24"/>
        </w:rPr>
        <w:t>иальной реабилитации инвалидов»</w:t>
      </w:r>
      <w:r w:rsidR="005E313F">
        <w:rPr>
          <w:rFonts w:ascii="Times New Roman" w:hAnsi="Times New Roman" w:cs="Times New Roman"/>
          <w:i/>
          <w:sz w:val="24"/>
          <w:szCs w:val="24"/>
        </w:rPr>
        <w:t xml:space="preserve">, </w:t>
      </w:r>
      <w:proofErr w:type="gramStart"/>
      <w:r w:rsidR="005E313F">
        <w:rPr>
          <w:rFonts w:ascii="Times New Roman" w:hAnsi="Times New Roman" w:cs="Times New Roman"/>
          <w:i/>
          <w:sz w:val="24"/>
          <w:szCs w:val="24"/>
        </w:rPr>
        <w:t>г</w:t>
      </w:r>
      <w:proofErr w:type="gramEnd"/>
      <w:r w:rsidR="005E313F">
        <w:rPr>
          <w:rFonts w:ascii="Times New Roman" w:hAnsi="Times New Roman" w:cs="Times New Roman"/>
          <w:i/>
          <w:sz w:val="24"/>
          <w:szCs w:val="24"/>
        </w:rPr>
        <w:t>. Белгород</w:t>
      </w:r>
    </w:p>
    <w:p w:rsidR="00EA186F" w:rsidRDefault="00EA186F" w:rsidP="00EA186F">
      <w:pPr>
        <w:spacing w:after="0" w:line="240" w:lineRule="auto"/>
        <w:ind w:firstLine="708"/>
        <w:jc w:val="both"/>
        <w:rPr>
          <w:rFonts w:ascii="Times New Roman" w:hAnsi="Times New Roman" w:cs="Times New Roman"/>
          <w:sz w:val="24"/>
          <w:szCs w:val="24"/>
        </w:rPr>
      </w:pPr>
    </w:p>
    <w:p w:rsidR="007147F5" w:rsidRPr="00EA186F" w:rsidRDefault="007147F5" w:rsidP="00EA186F">
      <w:pPr>
        <w:spacing w:after="0" w:line="240" w:lineRule="auto"/>
        <w:ind w:firstLine="708"/>
        <w:jc w:val="both"/>
        <w:rPr>
          <w:rFonts w:ascii="Times New Roman" w:hAnsi="Times New Roman" w:cs="Times New Roman"/>
          <w:sz w:val="24"/>
          <w:szCs w:val="24"/>
        </w:rPr>
      </w:pPr>
      <w:proofErr w:type="gramStart"/>
      <w:r w:rsidRPr="00EA186F">
        <w:rPr>
          <w:rFonts w:ascii="Times New Roman" w:hAnsi="Times New Roman" w:cs="Times New Roman"/>
          <w:sz w:val="24"/>
          <w:szCs w:val="24"/>
        </w:rPr>
        <w:t>В соответствии с международными стандартами, инновацию определяют как «конечный результат инновационной деятельности, получивший воплощение в виде нового или усовершенствованного продукта, внедренного на рынке, нового или усовершенствованного технологического процесса, используемого в практической деятельности, либо в новом подходе к социальном услугам».</w:t>
      </w:r>
      <w:proofErr w:type="gramEnd"/>
      <w:r w:rsidRPr="00EA186F">
        <w:rPr>
          <w:rFonts w:ascii="Times New Roman" w:hAnsi="Times New Roman" w:cs="Times New Roman"/>
          <w:sz w:val="24"/>
          <w:szCs w:val="24"/>
        </w:rPr>
        <w:t xml:space="preserve"> Ни одно современное учреждение социальной сферы не может успешно функционировать без совершенствования и развития новых подходов в своей деятельности и ОГБУ «Центр социальной реабилитации инвалидов» не является исключением.</w:t>
      </w:r>
    </w:p>
    <w:p w:rsidR="00083546" w:rsidRPr="00EA186F" w:rsidRDefault="00083546"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Областное государственное бюджетное учреждение «Центр социальной реабилитации инвалидов» создано  с целью наиболее полной комплексной  реабилитации граждан трудоспособного возраста  с ограниченными возможностями здоровья,  их адаптации к новым условиям жизни, труда, а также с целью  интеграции  в общество и  улучшения качества жизни данной категории населения.</w:t>
      </w:r>
    </w:p>
    <w:p w:rsidR="00083546" w:rsidRPr="00EA186F" w:rsidRDefault="00083546"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 xml:space="preserve">Благодаря наличию концертного зала, где   предусмотрены места для размещения   инвалидов–колясочников, зала многофункционального назначения,  предназначенного для проведения  самых различных мероприятий, оборудованных кабинетов для  проведения первичных, психологических консультаций, групповых занятий, сенсорной комнаты полностью оснащенных согласно требованиям государственной программы «Доступная </w:t>
      </w:r>
      <w:proofErr w:type="gramStart"/>
      <w:r w:rsidRPr="00EA186F">
        <w:rPr>
          <w:rFonts w:ascii="Times New Roman" w:hAnsi="Times New Roman" w:cs="Times New Roman"/>
          <w:sz w:val="24"/>
          <w:szCs w:val="24"/>
        </w:rPr>
        <w:t xml:space="preserve">среда» в Центре социальной реабилитации инвалидов осуществляется реабилитационная работа по </w:t>
      </w:r>
      <w:r w:rsidR="004D0FB2" w:rsidRPr="00EA186F">
        <w:rPr>
          <w:rFonts w:ascii="Times New Roman" w:hAnsi="Times New Roman" w:cs="Times New Roman"/>
          <w:sz w:val="24"/>
          <w:szCs w:val="24"/>
        </w:rPr>
        <w:t>множеству направлений, включая как проверенные временем, так и инновационные.</w:t>
      </w:r>
      <w:proofErr w:type="gramEnd"/>
    </w:p>
    <w:p w:rsidR="00083546" w:rsidRPr="00EA186F" w:rsidRDefault="004D0FB2"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На данный момент реабилитация людей с ограниченными возможностями в учреждении осуществляется по следующим направлениям:</w:t>
      </w:r>
    </w:p>
    <w:p w:rsidR="004D0FB2" w:rsidRPr="00EA186F" w:rsidRDefault="00726CE6" w:rsidP="00EA186F">
      <w:pPr>
        <w:spacing w:after="0" w:line="240" w:lineRule="auto"/>
        <w:ind w:firstLine="709"/>
        <w:jc w:val="both"/>
        <w:rPr>
          <w:rFonts w:ascii="Times New Roman" w:hAnsi="Times New Roman" w:cs="Times New Roman"/>
          <w:sz w:val="24"/>
          <w:szCs w:val="24"/>
        </w:rPr>
      </w:pPr>
      <w:r w:rsidRPr="00EA186F">
        <w:rPr>
          <w:rFonts w:ascii="Times New Roman" w:hAnsi="Times New Roman" w:cs="Times New Roman"/>
          <w:sz w:val="24"/>
          <w:szCs w:val="24"/>
        </w:rPr>
        <w:t>- социально психологическая реабилитация;</w:t>
      </w:r>
    </w:p>
    <w:p w:rsidR="00726CE6" w:rsidRPr="00EA186F" w:rsidRDefault="00726CE6" w:rsidP="00EA186F">
      <w:pPr>
        <w:spacing w:after="0" w:line="240" w:lineRule="auto"/>
        <w:ind w:firstLine="709"/>
        <w:jc w:val="both"/>
        <w:rPr>
          <w:rFonts w:ascii="Times New Roman" w:hAnsi="Times New Roman" w:cs="Times New Roman"/>
          <w:sz w:val="24"/>
          <w:szCs w:val="24"/>
        </w:rPr>
      </w:pPr>
      <w:r w:rsidRPr="00EA186F">
        <w:rPr>
          <w:rFonts w:ascii="Times New Roman" w:hAnsi="Times New Roman" w:cs="Times New Roman"/>
          <w:sz w:val="24"/>
          <w:szCs w:val="24"/>
        </w:rPr>
        <w:t>- социально педагогическая реабилитация;</w:t>
      </w:r>
    </w:p>
    <w:p w:rsidR="00726CE6" w:rsidRPr="00EA186F" w:rsidRDefault="00726CE6" w:rsidP="00EA186F">
      <w:pPr>
        <w:spacing w:after="0" w:line="240" w:lineRule="auto"/>
        <w:ind w:firstLine="709"/>
        <w:jc w:val="both"/>
        <w:rPr>
          <w:rFonts w:ascii="Times New Roman" w:hAnsi="Times New Roman" w:cs="Times New Roman"/>
          <w:sz w:val="24"/>
          <w:szCs w:val="24"/>
        </w:rPr>
      </w:pPr>
      <w:r w:rsidRPr="00EA186F">
        <w:rPr>
          <w:rFonts w:ascii="Times New Roman" w:hAnsi="Times New Roman" w:cs="Times New Roman"/>
          <w:sz w:val="24"/>
          <w:szCs w:val="24"/>
        </w:rPr>
        <w:t>- социально правовые услуги.</w:t>
      </w:r>
    </w:p>
    <w:p w:rsidR="007147F5" w:rsidRPr="00EA186F" w:rsidRDefault="007147F5"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Остановимся подробнее на каждом из направлений и рассмотрим инновационные формы работы, в каждом из них.</w:t>
      </w:r>
    </w:p>
    <w:p w:rsidR="00726CE6" w:rsidRPr="00EA186F" w:rsidRDefault="003F5A61" w:rsidP="00EA186F">
      <w:pPr>
        <w:spacing w:after="0" w:line="240" w:lineRule="auto"/>
        <w:jc w:val="both"/>
        <w:rPr>
          <w:rFonts w:ascii="Times New Roman" w:hAnsi="Times New Roman" w:cs="Times New Roman"/>
          <w:sz w:val="24"/>
          <w:szCs w:val="24"/>
        </w:rPr>
      </w:pPr>
      <w:r w:rsidRPr="00EA186F">
        <w:rPr>
          <w:rFonts w:ascii="Times New Roman" w:hAnsi="Times New Roman" w:cs="Times New Roman"/>
          <w:sz w:val="24"/>
          <w:szCs w:val="24"/>
        </w:rPr>
        <w:t>Социально-</w:t>
      </w:r>
      <w:r w:rsidR="007147F5" w:rsidRPr="00EA186F">
        <w:rPr>
          <w:rFonts w:ascii="Times New Roman" w:hAnsi="Times New Roman" w:cs="Times New Roman"/>
          <w:sz w:val="24"/>
          <w:szCs w:val="24"/>
        </w:rPr>
        <w:t>психологическая реабилитация</w:t>
      </w:r>
    </w:p>
    <w:p w:rsidR="00EA186F" w:rsidRDefault="003F5A61"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Индивидуальные направления</w:t>
      </w:r>
    </w:p>
    <w:p w:rsidR="00EA186F" w:rsidRDefault="005A1BF6"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Индивидуальные психологические консультации, психологическая коррекция проводимые по различным направлениям и программам - мероприятия, направленные на повышение уровня адаптации человека с ограниченными физическими возможностями в социальной среде и улучшение показателей психологического благополучия.</w:t>
      </w:r>
    </w:p>
    <w:p w:rsidR="001943EB" w:rsidRPr="00EA186F" w:rsidRDefault="003C140F"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На данный момент о</w:t>
      </w:r>
      <w:r w:rsidR="005A1BF6" w:rsidRPr="00EA186F">
        <w:rPr>
          <w:rFonts w:ascii="Times New Roman" w:hAnsi="Times New Roman" w:cs="Times New Roman"/>
          <w:sz w:val="24"/>
          <w:szCs w:val="24"/>
        </w:rPr>
        <w:t xml:space="preserve">тдельное внимание уделяется психологической работе с </w:t>
      </w:r>
      <w:r w:rsidRPr="00EA186F">
        <w:rPr>
          <w:rFonts w:ascii="Times New Roman" w:hAnsi="Times New Roman" w:cs="Times New Roman"/>
          <w:sz w:val="24"/>
          <w:szCs w:val="24"/>
        </w:rPr>
        <w:t>получателями услуг</w:t>
      </w:r>
      <w:r w:rsidR="005A1BF6" w:rsidRPr="00EA186F">
        <w:rPr>
          <w:rFonts w:ascii="Times New Roman" w:hAnsi="Times New Roman" w:cs="Times New Roman"/>
          <w:sz w:val="24"/>
          <w:szCs w:val="24"/>
        </w:rPr>
        <w:t xml:space="preserve">, имеющими заболевания </w:t>
      </w:r>
      <w:r w:rsidRPr="00EA186F">
        <w:rPr>
          <w:rFonts w:ascii="Times New Roman" w:hAnsi="Times New Roman" w:cs="Times New Roman"/>
          <w:sz w:val="24"/>
          <w:szCs w:val="24"/>
        </w:rPr>
        <w:t xml:space="preserve">опорно-двигательной системы, </w:t>
      </w:r>
      <w:proofErr w:type="spellStart"/>
      <w:r w:rsidRPr="00EA186F">
        <w:rPr>
          <w:rFonts w:ascii="Times New Roman" w:hAnsi="Times New Roman" w:cs="Times New Roman"/>
          <w:sz w:val="24"/>
          <w:szCs w:val="24"/>
        </w:rPr>
        <w:t>онкозаболевания</w:t>
      </w:r>
      <w:proofErr w:type="spellEnd"/>
      <w:r w:rsidRPr="00EA186F">
        <w:rPr>
          <w:rFonts w:ascii="Times New Roman" w:hAnsi="Times New Roman" w:cs="Times New Roman"/>
          <w:sz w:val="24"/>
          <w:szCs w:val="24"/>
        </w:rPr>
        <w:t>, комплексные  нарушения зрения и слуха</w:t>
      </w:r>
      <w:proofErr w:type="gramStart"/>
      <w:r w:rsidRPr="00EA186F">
        <w:rPr>
          <w:rFonts w:ascii="Times New Roman" w:hAnsi="Times New Roman" w:cs="Times New Roman"/>
          <w:sz w:val="24"/>
          <w:szCs w:val="24"/>
        </w:rPr>
        <w:t>,д</w:t>
      </w:r>
      <w:proofErr w:type="gramEnd"/>
      <w:r w:rsidRPr="00EA186F">
        <w:rPr>
          <w:rFonts w:ascii="Times New Roman" w:hAnsi="Times New Roman" w:cs="Times New Roman"/>
          <w:sz w:val="24"/>
          <w:szCs w:val="24"/>
        </w:rPr>
        <w:t>етям-инвалидам</w:t>
      </w:r>
      <w:r w:rsidR="005A1BF6" w:rsidRPr="00EA186F">
        <w:rPr>
          <w:rFonts w:ascii="Times New Roman" w:hAnsi="Times New Roman" w:cs="Times New Roman"/>
          <w:sz w:val="24"/>
          <w:szCs w:val="24"/>
        </w:rPr>
        <w:t xml:space="preserve">. Для этих групп психологи Центра разработали ряд специальных </w:t>
      </w:r>
      <w:r w:rsidRPr="00EA186F">
        <w:rPr>
          <w:rFonts w:ascii="Times New Roman" w:hAnsi="Times New Roman" w:cs="Times New Roman"/>
          <w:sz w:val="24"/>
          <w:szCs w:val="24"/>
        </w:rPr>
        <w:t xml:space="preserve">инновационных </w:t>
      </w:r>
      <w:r w:rsidR="005A1BF6" w:rsidRPr="00EA186F">
        <w:rPr>
          <w:rFonts w:ascii="Times New Roman" w:hAnsi="Times New Roman" w:cs="Times New Roman"/>
          <w:sz w:val="24"/>
          <w:szCs w:val="24"/>
        </w:rPr>
        <w:t xml:space="preserve">программ реабилитации, включающих психологическую адаптацию, методики по гармонизации эмоционального состояния, снятию тревожных и депрессивных тенденций, принятию своего тела, </w:t>
      </w:r>
      <w:proofErr w:type="spellStart"/>
      <w:r w:rsidR="005A1BF6" w:rsidRPr="00EA186F">
        <w:rPr>
          <w:rFonts w:ascii="Times New Roman" w:hAnsi="Times New Roman" w:cs="Times New Roman"/>
          <w:sz w:val="24"/>
          <w:szCs w:val="24"/>
        </w:rPr>
        <w:t>личностому</w:t>
      </w:r>
      <w:proofErr w:type="spellEnd"/>
      <w:r w:rsidR="005A1BF6" w:rsidRPr="00EA186F">
        <w:rPr>
          <w:rFonts w:ascii="Times New Roman" w:hAnsi="Times New Roman" w:cs="Times New Roman"/>
          <w:sz w:val="24"/>
          <w:szCs w:val="24"/>
        </w:rPr>
        <w:t xml:space="preserve"> росту и развитию навыков </w:t>
      </w:r>
      <w:proofErr w:type="spellStart"/>
      <w:r w:rsidR="005A1BF6" w:rsidRPr="00EA186F">
        <w:rPr>
          <w:rFonts w:ascii="Times New Roman" w:hAnsi="Times New Roman" w:cs="Times New Roman"/>
          <w:sz w:val="24"/>
          <w:szCs w:val="24"/>
        </w:rPr>
        <w:t>саморегуляции</w:t>
      </w:r>
      <w:proofErr w:type="gramStart"/>
      <w:r w:rsidR="005A1BF6" w:rsidRPr="00EA186F">
        <w:rPr>
          <w:rFonts w:ascii="Times New Roman" w:hAnsi="Times New Roman" w:cs="Times New Roman"/>
          <w:sz w:val="24"/>
          <w:szCs w:val="24"/>
        </w:rPr>
        <w:t>.</w:t>
      </w:r>
      <w:r w:rsidR="001943EB" w:rsidRPr="00EA186F">
        <w:rPr>
          <w:rFonts w:ascii="Times New Roman" w:hAnsi="Times New Roman" w:cs="Times New Roman"/>
          <w:sz w:val="24"/>
          <w:szCs w:val="24"/>
        </w:rPr>
        <w:t>В</w:t>
      </w:r>
      <w:proofErr w:type="gramEnd"/>
      <w:r w:rsidR="001943EB" w:rsidRPr="00EA186F">
        <w:rPr>
          <w:rFonts w:ascii="Times New Roman" w:hAnsi="Times New Roman" w:cs="Times New Roman"/>
          <w:sz w:val="24"/>
          <w:szCs w:val="24"/>
        </w:rPr>
        <w:t>недрены</w:t>
      </w:r>
      <w:proofErr w:type="spellEnd"/>
      <w:r w:rsidR="001943EB" w:rsidRPr="00EA186F">
        <w:rPr>
          <w:rFonts w:ascii="Times New Roman" w:hAnsi="Times New Roman" w:cs="Times New Roman"/>
          <w:sz w:val="24"/>
          <w:szCs w:val="24"/>
        </w:rPr>
        <w:t xml:space="preserve"> </w:t>
      </w:r>
      <w:r w:rsidRPr="00EA186F">
        <w:rPr>
          <w:rFonts w:ascii="Times New Roman" w:hAnsi="Times New Roman" w:cs="Times New Roman"/>
          <w:sz w:val="24"/>
          <w:szCs w:val="24"/>
        </w:rPr>
        <w:t>такие технологии как</w:t>
      </w:r>
      <w:r w:rsidR="001943EB" w:rsidRPr="00EA186F">
        <w:rPr>
          <w:rFonts w:ascii="Times New Roman" w:hAnsi="Times New Roman" w:cs="Times New Roman"/>
          <w:sz w:val="24"/>
          <w:szCs w:val="24"/>
        </w:rPr>
        <w:t>:</w:t>
      </w:r>
    </w:p>
    <w:p w:rsidR="001943EB" w:rsidRPr="00EA186F" w:rsidRDefault="001943EB"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lastRenderedPageBreak/>
        <w:t>А</w:t>
      </w:r>
      <w:r w:rsidR="003C140F" w:rsidRPr="00EA186F">
        <w:rPr>
          <w:rFonts w:ascii="Times New Roman" w:hAnsi="Times New Roman" w:cs="Times New Roman"/>
          <w:sz w:val="24"/>
          <w:szCs w:val="24"/>
        </w:rPr>
        <w:t>рт-терапия различных направлений</w:t>
      </w:r>
      <w:r w:rsidRPr="00EA186F">
        <w:rPr>
          <w:rFonts w:ascii="Times New Roman" w:hAnsi="Times New Roman" w:cs="Times New Roman"/>
          <w:sz w:val="24"/>
          <w:szCs w:val="24"/>
        </w:rPr>
        <w:t>,</w:t>
      </w:r>
      <w:r w:rsidR="003C140F" w:rsidRPr="00EA186F">
        <w:rPr>
          <w:rFonts w:ascii="Times New Roman" w:hAnsi="Times New Roman" w:cs="Times New Roman"/>
          <w:sz w:val="24"/>
          <w:szCs w:val="24"/>
        </w:rPr>
        <w:t xml:space="preserve"> в том числе: песочная терапия, </w:t>
      </w:r>
      <w:proofErr w:type="spellStart"/>
      <w:r w:rsidR="003C140F" w:rsidRPr="00EA186F">
        <w:rPr>
          <w:rFonts w:ascii="Times New Roman" w:hAnsi="Times New Roman" w:cs="Times New Roman"/>
          <w:sz w:val="24"/>
          <w:szCs w:val="24"/>
        </w:rPr>
        <w:t>сказкотерапия</w:t>
      </w:r>
      <w:proofErr w:type="spellEnd"/>
      <w:r w:rsidR="003C140F" w:rsidRPr="00EA186F">
        <w:rPr>
          <w:rFonts w:ascii="Times New Roman" w:hAnsi="Times New Roman" w:cs="Times New Roman"/>
          <w:sz w:val="24"/>
          <w:szCs w:val="24"/>
        </w:rPr>
        <w:t xml:space="preserve">, </w:t>
      </w:r>
      <w:proofErr w:type="spellStart"/>
      <w:r w:rsidR="003C140F" w:rsidRPr="00EA186F">
        <w:rPr>
          <w:rFonts w:ascii="Times New Roman" w:hAnsi="Times New Roman" w:cs="Times New Roman"/>
          <w:sz w:val="24"/>
          <w:szCs w:val="24"/>
        </w:rPr>
        <w:t>изотерапия</w:t>
      </w:r>
      <w:proofErr w:type="spellEnd"/>
      <w:r w:rsidR="003C140F" w:rsidRPr="00EA186F">
        <w:rPr>
          <w:rFonts w:ascii="Times New Roman" w:hAnsi="Times New Roman" w:cs="Times New Roman"/>
          <w:sz w:val="24"/>
          <w:szCs w:val="24"/>
        </w:rPr>
        <w:t xml:space="preserve">, </w:t>
      </w:r>
      <w:proofErr w:type="spellStart"/>
      <w:r w:rsidR="003C140F" w:rsidRPr="00EA186F">
        <w:rPr>
          <w:rFonts w:ascii="Times New Roman" w:hAnsi="Times New Roman" w:cs="Times New Roman"/>
          <w:sz w:val="24"/>
          <w:szCs w:val="24"/>
        </w:rPr>
        <w:t>куклотерапия</w:t>
      </w:r>
      <w:proofErr w:type="spellEnd"/>
      <w:r w:rsidR="003C140F" w:rsidRPr="00EA186F">
        <w:rPr>
          <w:rFonts w:ascii="Times New Roman" w:hAnsi="Times New Roman" w:cs="Times New Roman"/>
          <w:sz w:val="24"/>
          <w:szCs w:val="24"/>
        </w:rPr>
        <w:t>;</w:t>
      </w:r>
    </w:p>
    <w:p w:rsidR="001943EB" w:rsidRPr="00EA186F" w:rsidRDefault="001943EB" w:rsidP="00EA186F">
      <w:pPr>
        <w:spacing w:after="0" w:line="240" w:lineRule="auto"/>
        <w:ind w:firstLine="708"/>
        <w:jc w:val="both"/>
        <w:rPr>
          <w:rFonts w:ascii="Times New Roman" w:hAnsi="Times New Roman" w:cs="Times New Roman"/>
          <w:sz w:val="24"/>
          <w:szCs w:val="24"/>
        </w:rPr>
      </w:pPr>
      <w:proofErr w:type="spellStart"/>
      <w:r w:rsidRPr="00EA186F">
        <w:rPr>
          <w:rFonts w:ascii="Times New Roman" w:hAnsi="Times New Roman" w:cs="Times New Roman"/>
          <w:sz w:val="24"/>
          <w:szCs w:val="24"/>
        </w:rPr>
        <w:t>Когнитивно-поведенческая</w:t>
      </w:r>
      <w:proofErr w:type="spellEnd"/>
      <w:r w:rsidRPr="00EA186F">
        <w:rPr>
          <w:rFonts w:ascii="Times New Roman" w:hAnsi="Times New Roman" w:cs="Times New Roman"/>
          <w:sz w:val="24"/>
          <w:szCs w:val="24"/>
        </w:rPr>
        <w:t xml:space="preserve"> терапия, включая психологическую коррекцию подростков;</w:t>
      </w:r>
    </w:p>
    <w:p w:rsidR="001943EB" w:rsidRPr="00EA186F" w:rsidRDefault="001943EB" w:rsidP="00EA186F">
      <w:pPr>
        <w:spacing w:after="0" w:line="240" w:lineRule="auto"/>
        <w:ind w:firstLine="708"/>
        <w:jc w:val="both"/>
        <w:rPr>
          <w:rFonts w:ascii="Times New Roman" w:hAnsi="Times New Roman" w:cs="Times New Roman"/>
          <w:sz w:val="24"/>
          <w:szCs w:val="24"/>
        </w:rPr>
      </w:pPr>
      <w:proofErr w:type="spellStart"/>
      <w:r w:rsidRPr="00EA186F">
        <w:rPr>
          <w:rFonts w:ascii="Times New Roman" w:hAnsi="Times New Roman" w:cs="Times New Roman"/>
          <w:sz w:val="24"/>
          <w:szCs w:val="24"/>
        </w:rPr>
        <w:t>Гештальт-терапия</w:t>
      </w:r>
      <w:proofErr w:type="spellEnd"/>
      <w:r w:rsidRPr="00EA186F">
        <w:rPr>
          <w:rFonts w:ascii="Times New Roman" w:hAnsi="Times New Roman" w:cs="Times New Roman"/>
          <w:sz w:val="24"/>
          <w:szCs w:val="24"/>
        </w:rPr>
        <w:t xml:space="preserve">, наиболее активно применяется в работе с </w:t>
      </w:r>
      <w:proofErr w:type="spellStart"/>
      <w:r w:rsidRPr="00EA186F">
        <w:rPr>
          <w:rFonts w:ascii="Times New Roman" w:hAnsi="Times New Roman" w:cs="Times New Roman"/>
          <w:sz w:val="24"/>
          <w:szCs w:val="24"/>
        </w:rPr>
        <w:t>онкобольными</w:t>
      </w:r>
      <w:proofErr w:type="spellEnd"/>
      <w:r w:rsidRPr="00EA186F">
        <w:rPr>
          <w:rFonts w:ascii="Times New Roman" w:hAnsi="Times New Roman" w:cs="Times New Roman"/>
          <w:sz w:val="24"/>
          <w:szCs w:val="24"/>
        </w:rPr>
        <w:t xml:space="preserve"> и </w:t>
      </w:r>
      <w:proofErr w:type="spellStart"/>
      <w:r w:rsidRPr="00EA186F">
        <w:rPr>
          <w:rFonts w:ascii="Times New Roman" w:hAnsi="Times New Roman" w:cs="Times New Roman"/>
          <w:sz w:val="24"/>
          <w:szCs w:val="24"/>
        </w:rPr>
        <w:t>клиентамиимеющими</w:t>
      </w:r>
      <w:proofErr w:type="spellEnd"/>
      <w:r w:rsidRPr="00EA186F">
        <w:rPr>
          <w:rFonts w:ascii="Times New Roman" w:hAnsi="Times New Roman" w:cs="Times New Roman"/>
          <w:sz w:val="24"/>
          <w:szCs w:val="24"/>
        </w:rPr>
        <w:t xml:space="preserve"> заболевания опорно-двигательной системы;</w:t>
      </w:r>
    </w:p>
    <w:p w:rsidR="00EA186F" w:rsidRDefault="001943EB"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Игровая терапия, в частности, социальные игры Гюнтера Хорна, используемые в работе с семьями и детьми.</w:t>
      </w:r>
    </w:p>
    <w:p w:rsidR="00523273" w:rsidRPr="00EA186F" w:rsidRDefault="00523273"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 xml:space="preserve">В своей работе психологи так же используют комплексные методики при </w:t>
      </w:r>
      <w:proofErr w:type="gramStart"/>
      <w:r w:rsidRPr="00EA186F">
        <w:rPr>
          <w:rFonts w:ascii="Times New Roman" w:hAnsi="Times New Roman" w:cs="Times New Roman"/>
          <w:sz w:val="24"/>
          <w:szCs w:val="24"/>
        </w:rPr>
        <w:t>помощи</w:t>
      </w:r>
      <w:proofErr w:type="gramEnd"/>
      <w:r w:rsidRPr="00EA186F">
        <w:rPr>
          <w:rFonts w:ascii="Times New Roman" w:hAnsi="Times New Roman" w:cs="Times New Roman"/>
          <w:sz w:val="24"/>
          <w:szCs w:val="24"/>
        </w:rPr>
        <w:t xml:space="preserve"> которых выполняются  диагностические, консультативные, коррекционные задачи. Данный профессиональный психологический инструментарий сочетает </w:t>
      </w:r>
      <w:proofErr w:type="spellStart"/>
      <w:r w:rsidRPr="00EA186F">
        <w:rPr>
          <w:rFonts w:ascii="Times New Roman" w:hAnsi="Times New Roman" w:cs="Times New Roman"/>
          <w:sz w:val="24"/>
          <w:szCs w:val="24"/>
        </w:rPr>
        <w:t>арт-терапевтические</w:t>
      </w:r>
      <w:proofErr w:type="spellEnd"/>
      <w:r w:rsidRPr="00EA186F">
        <w:rPr>
          <w:rFonts w:ascii="Times New Roman" w:hAnsi="Times New Roman" w:cs="Times New Roman"/>
          <w:sz w:val="24"/>
          <w:szCs w:val="24"/>
        </w:rPr>
        <w:t xml:space="preserve">, </w:t>
      </w:r>
      <w:proofErr w:type="spellStart"/>
      <w:r w:rsidRPr="00EA186F">
        <w:rPr>
          <w:rFonts w:ascii="Times New Roman" w:hAnsi="Times New Roman" w:cs="Times New Roman"/>
          <w:sz w:val="24"/>
          <w:szCs w:val="24"/>
        </w:rPr>
        <w:t>гештальт-техники</w:t>
      </w:r>
      <w:proofErr w:type="spellEnd"/>
      <w:r w:rsidRPr="00EA186F">
        <w:rPr>
          <w:rFonts w:ascii="Times New Roman" w:hAnsi="Times New Roman" w:cs="Times New Roman"/>
          <w:sz w:val="24"/>
          <w:szCs w:val="24"/>
        </w:rPr>
        <w:t>, телесно-ориентированную терапию и дает эффективные результаты по улучшению и гармонизации психологического состояния</w:t>
      </w:r>
      <w:r w:rsidR="009D71F4" w:rsidRPr="00EA186F">
        <w:rPr>
          <w:rFonts w:ascii="Times New Roman" w:hAnsi="Times New Roman" w:cs="Times New Roman"/>
          <w:sz w:val="24"/>
          <w:szCs w:val="24"/>
        </w:rPr>
        <w:t>.</w:t>
      </w:r>
    </w:p>
    <w:p w:rsidR="005A1BF6" w:rsidRPr="00EA186F" w:rsidRDefault="00523273" w:rsidP="00EA186F">
      <w:pPr>
        <w:spacing w:after="0" w:line="240" w:lineRule="auto"/>
        <w:jc w:val="both"/>
        <w:rPr>
          <w:rFonts w:ascii="Times New Roman" w:hAnsi="Times New Roman" w:cs="Times New Roman"/>
          <w:sz w:val="24"/>
          <w:szCs w:val="24"/>
        </w:rPr>
      </w:pPr>
      <w:r w:rsidRPr="00EA186F">
        <w:rPr>
          <w:rFonts w:ascii="Times New Roman" w:hAnsi="Times New Roman" w:cs="Times New Roman"/>
          <w:sz w:val="24"/>
          <w:szCs w:val="24"/>
        </w:rPr>
        <w:t>Большое значение в работе психологов имеет индивидуальный подход к каждому получателю услуг и разработка индивидуальной программы реабилитации для каждого клиента с учетом его особенностей.</w:t>
      </w:r>
    </w:p>
    <w:p w:rsidR="00EA186F" w:rsidRDefault="005A1BF6"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Групповые направления</w:t>
      </w:r>
    </w:p>
    <w:p w:rsidR="00EA186F" w:rsidRDefault="009D71F4"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 xml:space="preserve">Специалисты </w:t>
      </w:r>
      <w:proofErr w:type="gramStart"/>
      <w:r w:rsidRPr="00EA186F">
        <w:rPr>
          <w:rFonts w:ascii="Times New Roman" w:hAnsi="Times New Roman" w:cs="Times New Roman"/>
          <w:sz w:val="24"/>
          <w:szCs w:val="24"/>
        </w:rPr>
        <w:t xml:space="preserve">проводят групповые </w:t>
      </w:r>
      <w:proofErr w:type="spellStart"/>
      <w:r w:rsidRPr="00EA186F">
        <w:rPr>
          <w:rFonts w:ascii="Times New Roman" w:hAnsi="Times New Roman" w:cs="Times New Roman"/>
          <w:sz w:val="24"/>
          <w:szCs w:val="24"/>
        </w:rPr>
        <w:t>тренинговыезанятия</w:t>
      </w:r>
      <w:proofErr w:type="spellEnd"/>
      <w:r w:rsidRPr="00EA186F">
        <w:rPr>
          <w:rFonts w:ascii="Times New Roman" w:hAnsi="Times New Roman" w:cs="Times New Roman"/>
          <w:sz w:val="24"/>
          <w:szCs w:val="24"/>
        </w:rPr>
        <w:t xml:space="preserve"> с различными категориями клиентов включая</w:t>
      </w:r>
      <w:proofErr w:type="gramEnd"/>
      <w:r w:rsidRPr="00EA186F">
        <w:rPr>
          <w:rFonts w:ascii="Times New Roman" w:hAnsi="Times New Roman" w:cs="Times New Roman"/>
          <w:sz w:val="24"/>
          <w:szCs w:val="24"/>
        </w:rPr>
        <w:t xml:space="preserve"> разные возрастные группы, типы заболеваний, запросы на психологическую помощь, а так же </w:t>
      </w:r>
      <w:r w:rsidR="005A1BF6" w:rsidRPr="00EA186F">
        <w:rPr>
          <w:rFonts w:ascii="Times New Roman" w:hAnsi="Times New Roman" w:cs="Times New Roman"/>
          <w:sz w:val="24"/>
          <w:szCs w:val="24"/>
        </w:rPr>
        <w:t>занятия в клубах и кружках на базе Центра (клуб общения молодых инвалидов «Диалог», клуб слепоглухонемых "Доброе сердце").</w:t>
      </w:r>
      <w:r w:rsidRPr="00EA186F">
        <w:rPr>
          <w:rFonts w:ascii="Times New Roman" w:hAnsi="Times New Roman" w:cs="Times New Roman"/>
          <w:sz w:val="24"/>
          <w:szCs w:val="24"/>
        </w:rPr>
        <w:t xml:space="preserve"> В такой работе используются как </w:t>
      </w:r>
      <w:proofErr w:type="gramStart"/>
      <w:r w:rsidRPr="00EA186F">
        <w:rPr>
          <w:rFonts w:ascii="Times New Roman" w:hAnsi="Times New Roman" w:cs="Times New Roman"/>
          <w:sz w:val="24"/>
          <w:szCs w:val="24"/>
        </w:rPr>
        <w:t>методы</w:t>
      </w:r>
      <w:proofErr w:type="gramEnd"/>
      <w:r w:rsidRPr="00EA186F">
        <w:rPr>
          <w:rFonts w:ascii="Times New Roman" w:hAnsi="Times New Roman" w:cs="Times New Roman"/>
          <w:sz w:val="24"/>
          <w:szCs w:val="24"/>
        </w:rPr>
        <w:t xml:space="preserve"> зарекомендовавшие себя в индивидуальных формах работы, так и специально разработанные методики, предназначенные для групповой психологической реабилитации. Активно реализуются программы игровой терапии, предназначенные для лиц с комплексными  нарушениями зрения и слуха, адаптированные с целью максимального удобства в использовании и одновременно дающие мощный эффект по улучшению эмоциональной сферы и развития коммуникативных навыков этой группы.</w:t>
      </w:r>
    </w:p>
    <w:p w:rsidR="00EA186F" w:rsidRDefault="009D71F4"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Кроме того п</w:t>
      </w:r>
      <w:r w:rsidR="005A1BF6" w:rsidRPr="00EA186F">
        <w:rPr>
          <w:rFonts w:ascii="Times New Roman" w:hAnsi="Times New Roman" w:cs="Times New Roman"/>
          <w:sz w:val="24"/>
          <w:szCs w:val="24"/>
        </w:rPr>
        <w:t>сихологами проводится подготовка молодежи к волонтерской деятельности среди людей с ограниченными возможностями</w:t>
      </w:r>
      <w:proofErr w:type="gramStart"/>
      <w:r w:rsidRPr="00EA186F">
        <w:rPr>
          <w:rFonts w:ascii="Times New Roman" w:hAnsi="Times New Roman" w:cs="Times New Roman"/>
          <w:sz w:val="24"/>
          <w:szCs w:val="24"/>
        </w:rPr>
        <w:t>.П</w:t>
      </w:r>
      <w:proofErr w:type="gramEnd"/>
      <w:r w:rsidR="005A1BF6" w:rsidRPr="00EA186F">
        <w:rPr>
          <w:rFonts w:ascii="Times New Roman" w:hAnsi="Times New Roman" w:cs="Times New Roman"/>
          <w:sz w:val="24"/>
          <w:szCs w:val="24"/>
        </w:rPr>
        <w:t>роект, нацеленный на всестороннюю подготовку участников к волонтерской деятельности</w:t>
      </w:r>
      <w:r w:rsidRPr="00EA186F">
        <w:rPr>
          <w:rFonts w:ascii="Times New Roman" w:hAnsi="Times New Roman" w:cs="Times New Roman"/>
          <w:sz w:val="24"/>
          <w:szCs w:val="24"/>
        </w:rPr>
        <w:t>, позволяет, не только, развить необходимые для помощи инвалидам навыки у молодежи, но и сформировать инклюзивную среду для успешной социализации получателей услуг.</w:t>
      </w:r>
    </w:p>
    <w:p w:rsidR="003F5A61" w:rsidRPr="00EA186F" w:rsidRDefault="007147F5"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Социально</w:t>
      </w:r>
      <w:r w:rsidR="003F5A61" w:rsidRPr="00EA186F">
        <w:rPr>
          <w:rFonts w:ascii="Times New Roman" w:hAnsi="Times New Roman" w:cs="Times New Roman"/>
          <w:sz w:val="24"/>
          <w:szCs w:val="24"/>
        </w:rPr>
        <w:t>-</w:t>
      </w:r>
      <w:r w:rsidRPr="00EA186F">
        <w:rPr>
          <w:rFonts w:ascii="Times New Roman" w:hAnsi="Times New Roman" w:cs="Times New Roman"/>
          <w:sz w:val="24"/>
          <w:szCs w:val="24"/>
        </w:rPr>
        <w:t xml:space="preserve">педагогическая реабилитация </w:t>
      </w:r>
      <w:r w:rsidR="003F5A61" w:rsidRPr="00EA186F">
        <w:rPr>
          <w:rFonts w:ascii="Times New Roman" w:hAnsi="Times New Roman" w:cs="Times New Roman"/>
          <w:sz w:val="24"/>
          <w:szCs w:val="24"/>
        </w:rPr>
        <w:t>Театральная студия</w:t>
      </w:r>
    </w:p>
    <w:p w:rsidR="00726CE6" w:rsidRPr="00EA186F" w:rsidRDefault="00726CE6"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 xml:space="preserve">Традиционно, формы и методы работы в театральной студии, направленны на развитие речи, памяти, мышления, координации, фантазии, пластики, духовного и культурного развития. На их фоне  организация  </w:t>
      </w:r>
      <w:proofErr w:type="spellStart"/>
      <w:r w:rsidRPr="00EA186F">
        <w:rPr>
          <w:rFonts w:ascii="Times New Roman" w:hAnsi="Times New Roman" w:cs="Times New Roman"/>
          <w:sz w:val="24"/>
          <w:szCs w:val="24"/>
        </w:rPr>
        <w:t>конкурсно-игровой</w:t>
      </w:r>
      <w:proofErr w:type="spellEnd"/>
      <w:r w:rsidRPr="00EA186F">
        <w:rPr>
          <w:rFonts w:ascii="Times New Roman" w:hAnsi="Times New Roman" w:cs="Times New Roman"/>
          <w:sz w:val="24"/>
          <w:szCs w:val="24"/>
        </w:rPr>
        <w:t xml:space="preserve"> программы КВН является инновационным  видом работы студии.  КВН как направление позволяет достигать дополнительных целей:  знакомство с базовыми навыками стихосложения, коллективное обсуждение идей и сценария мероприятия, формирование навыков общения в группе через социальные сети, знакомство с компьютерной программой для редактирования  видеофайлов, научение участников студии самостоятельному поиску и анализу тематического материала для использования в мероприятии. Процесс подготовки к конкурсу КВН способствует развитию критического и образного мышления, активизирует коммуникабельность, как в группе, так и в  социальных сетях  интернета, а также расширению технических навыков при работе с отдельными компьютерными программами. </w:t>
      </w:r>
    </w:p>
    <w:p w:rsidR="003F5A61" w:rsidRPr="00EA186F" w:rsidRDefault="003F5A61" w:rsidP="00EA186F">
      <w:pPr>
        <w:pStyle w:val="a3"/>
        <w:spacing w:after="0" w:line="240" w:lineRule="auto"/>
        <w:ind w:left="0" w:firstLine="708"/>
        <w:jc w:val="both"/>
        <w:rPr>
          <w:rFonts w:ascii="Times New Roman" w:hAnsi="Times New Roman" w:cs="Times New Roman"/>
          <w:color w:val="000000"/>
          <w:sz w:val="24"/>
          <w:szCs w:val="24"/>
          <w:shd w:val="clear" w:color="auto" w:fill="FFFFFF"/>
        </w:rPr>
      </w:pPr>
      <w:r w:rsidRPr="00EA186F">
        <w:rPr>
          <w:rFonts w:ascii="Times New Roman" w:hAnsi="Times New Roman" w:cs="Times New Roman"/>
          <w:color w:val="000000"/>
          <w:sz w:val="24"/>
          <w:szCs w:val="24"/>
          <w:shd w:val="clear" w:color="auto" w:fill="FFFFFF"/>
        </w:rPr>
        <w:t>Студия танца и хореографии</w:t>
      </w:r>
    </w:p>
    <w:p w:rsidR="00726CE6" w:rsidRPr="00EA186F" w:rsidRDefault="00726CE6" w:rsidP="00EA186F">
      <w:pPr>
        <w:pStyle w:val="a3"/>
        <w:spacing w:after="0" w:line="240" w:lineRule="auto"/>
        <w:ind w:left="0" w:firstLine="708"/>
        <w:jc w:val="both"/>
        <w:rPr>
          <w:rFonts w:ascii="Times New Roman" w:hAnsi="Times New Roman" w:cs="Times New Roman"/>
          <w:sz w:val="24"/>
          <w:szCs w:val="24"/>
        </w:rPr>
      </w:pPr>
      <w:r w:rsidRPr="00EA186F">
        <w:rPr>
          <w:rFonts w:ascii="Times New Roman" w:hAnsi="Times New Roman" w:cs="Times New Roman"/>
          <w:color w:val="000000"/>
          <w:sz w:val="24"/>
          <w:szCs w:val="24"/>
          <w:shd w:val="clear" w:color="auto" w:fill="FFFFFF"/>
        </w:rPr>
        <w:t xml:space="preserve">Инклюзивный танец в области социальных инноваций - </w:t>
      </w:r>
      <w:r w:rsidRPr="00EA186F">
        <w:rPr>
          <w:rFonts w:ascii="Times New Roman" w:hAnsi="Times New Roman" w:cs="Times New Roman"/>
          <w:sz w:val="24"/>
          <w:szCs w:val="24"/>
        </w:rPr>
        <w:t xml:space="preserve">это контакт, который стирает границы через совместное танцевальное творчество людей с ограниченным здоровьем и здоровыми людьми. На занятиях хореографии инклюзия рассматривается как вид реабилитационного процесса, в котором используются движения и танец для </w:t>
      </w:r>
      <w:r w:rsidRPr="00EA186F">
        <w:rPr>
          <w:rFonts w:ascii="Times New Roman" w:hAnsi="Times New Roman" w:cs="Times New Roman"/>
          <w:sz w:val="24"/>
          <w:szCs w:val="24"/>
        </w:rPr>
        <w:lastRenderedPageBreak/>
        <w:t>улучшения психического и физического состояния клиентов. В ходе  занятий активно используется импровизация. Достоинство этого метода  состоит в том, что он является общедоступным, так как во время импровизации  акцент ставится не на качестве выполненных движений, а на тонкости выражения человеком собственных эмоций, честном выражении чувств и абсолютной свободе движений. Это дает возможность человеку с ограниченными возможностями как бы «протанцевать» ощущение внутренних образов, что помогает специалисту понять его движущие силы прошлого и настоящего. Несмотря на многообразие работы инклюзивного танца, в центре стоит танец  как средство самовыражения и общения, который влияет на когнитивные способности людей с ограниченными возможностями, улучшает их  эмоциональное состояние.</w:t>
      </w:r>
    </w:p>
    <w:p w:rsidR="003F5A61" w:rsidRPr="00EA186F" w:rsidRDefault="003F5A61" w:rsidP="00EA186F">
      <w:pPr>
        <w:pStyle w:val="a3"/>
        <w:spacing w:after="0" w:line="240" w:lineRule="auto"/>
        <w:ind w:left="0" w:firstLine="708"/>
        <w:jc w:val="both"/>
        <w:rPr>
          <w:rFonts w:ascii="Times New Roman" w:hAnsi="Times New Roman" w:cs="Times New Roman"/>
          <w:sz w:val="24"/>
          <w:szCs w:val="24"/>
        </w:rPr>
      </w:pPr>
      <w:r w:rsidRPr="00EA186F">
        <w:rPr>
          <w:rFonts w:ascii="Times New Roman" w:hAnsi="Times New Roman" w:cs="Times New Roman"/>
          <w:sz w:val="24"/>
          <w:szCs w:val="24"/>
        </w:rPr>
        <w:t>Студия декоративно-прикладного творчества</w:t>
      </w:r>
    </w:p>
    <w:p w:rsidR="00726CE6" w:rsidRPr="00EA186F" w:rsidRDefault="00726CE6" w:rsidP="00EA186F">
      <w:pPr>
        <w:pStyle w:val="a3"/>
        <w:spacing w:after="0" w:line="240" w:lineRule="auto"/>
        <w:ind w:left="0" w:firstLine="708"/>
        <w:jc w:val="both"/>
        <w:rPr>
          <w:rFonts w:ascii="Times New Roman" w:hAnsi="Times New Roman" w:cs="Times New Roman"/>
          <w:sz w:val="24"/>
          <w:szCs w:val="24"/>
        </w:rPr>
      </w:pPr>
      <w:r w:rsidRPr="00EA186F">
        <w:rPr>
          <w:rFonts w:ascii="Times New Roman" w:hAnsi="Times New Roman" w:cs="Times New Roman"/>
          <w:sz w:val="24"/>
          <w:szCs w:val="24"/>
        </w:rPr>
        <w:t>На протяжении  последних трех лет в студии декоративно-прикладного творчества «</w:t>
      </w:r>
      <w:proofErr w:type="spellStart"/>
      <w:r w:rsidRPr="00EA186F">
        <w:rPr>
          <w:rFonts w:ascii="Times New Roman" w:hAnsi="Times New Roman" w:cs="Times New Roman"/>
          <w:sz w:val="24"/>
          <w:szCs w:val="24"/>
        </w:rPr>
        <w:t>Деко</w:t>
      </w:r>
      <w:proofErr w:type="spellEnd"/>
      <w:r w:rsidRPr="00EA186F">
        <w:rPr>
          <w:rFonts w:ascii="Times New Roman" w:hAnsi="Times New Roman" w:cs="Times New Roman"/>
          <w:sz w:val="24"/>
          <w:szCs w:val="24"/>
        </w:rPr>
        <w:t xml:space="preserve">», под руководством народных мастеров И.А. Рудченко и Е.Е. Деминой, действует проект «Театр мод». За этот период участниками творческого коллектива создано две коллекции «Времена года» и «Народный костюм Белгородского региона». Исключительной особенностью проекта является  то, что создавая костюм и участвуя в постановках  показов, участницы  студии изучают историю и культуру региона, осваивают различные виды рукоделия, а так же пробуют себя  в качестве моделей.  Надо отметить, что средний возраст участниц – 67 лет,  и такие выступления являются для них социально значимыми, способствуют  их адаптации и социализации. Такие проекты позволяют участникам чувствовать себя нужными и востребованными. </w:t>
      </w:r>
    </w:p>
    <w:p w:rsidR="003F5A61" w:rsidRPr="00EA186F" w:rsidRDefault="003F5A61"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Фольклорно-этнографическая студия</w:t>
      </w:r>
    </w:p>
    <w:p w:rsidR="00EA186F" w:rsidRDefault="00726CE6"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С целью  создания особой среды для формирования общих    интересов совместной деятельности старшего и младшего поколений, формирования высоких духовных качеств личности; воспитания чувства причастности к своему народу, его истории, культуре, была создана фольклорно-этнографическая студия «Оберег», главным направлением которой  я</w:t>
      </w:r>
      <w:r w:rsidR="00EA186F">
        <w:rPr>
          <w:rFonts w:ascii="Times New Roman" w:hAnsi="Times New Roman" w:cs="Times New Roman"/>
          <w:sz w:val="24"/>
          <w:szCs w:val="24"/>
        </w:rPr>
        <w:t>вляется совместное творчество.</w:t>
      </w:r>
    </w:p>
    <w:p w:rsidR="00726CE6" w:rsidRPr="00EA186F" w:rsidRDefault="00726CE6"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Основной формой занятий выступает синкретизм фольклора, обеспечивающий смену эстетической деятельности. Переключая внимание  с одного вида деятельности на другой, мы повышаем их активность, занятия становятся более продуктивными:</w:t>
      </w:r>
    </w:p>
    <w:p w:rsidR="00726CE6" w:rsidRPr="00EA186F" w:rsidRDefault="00726CE6" w:rsidP="00EA186F">
      <w:pPr>
        <w:numPr>
          <w:ilvl w:val="0"/>
          <w:numId w:val="1"/>
        </w:numPr>
        <w:spacing w:after="0" w:line="240" w:lineRule="auto"/>
        <w:ind w:left="0" w:firstLine="709"/>
        <w:jc w:val="both"/>
        <w:rPr>
          <w:rFonts w:ascii="Times New Roman" w:hAnsi="Times New Roman" w:cs="Times New Roman"/>
          <w:sz w:val="24"/>
          <w:szCs w:val="24"/>
        </w:rPr>
      </w:pPr>
      <w:r w:rsidRPr="00EA186F">
        <w:rPr>
          <w:rFonts w:ascii="Times New Roman" w:hAnsi="Times New Roman" w:cs="Times New Roman"/>
          <w:sz w:val="24"/>
          <w:szCs w:val="24"/>
        </w:rPr>
        <w:t>игровой фольклор</w:t>
      </w:r>
    </w:p>
    <w:p w:rsidR="00726CE6" w:rsidRPr="00EA186F" w:rsidRDefault="00726CE6" w:rsidP="00EA186F">
      <w:pPr>
        <w:numPr>
          <w:ilvl w:val="0"/>
          <w:numId w:val="1"/>
        </w:numPr>
        <w:spacing w:after="0" w:line="240" w:lineRule="auto"/>
        <w:ind w:left="0" w:firstLine="709"/>
        <w:jc w:val="both"/>
        <w:rPr>
          <w:rFonts w:ascii="Times New Roman" w:hAnsi="Times New Roman" w:cs="Times New Roman"/>
          <w:sz w:val="24"/>
          <w:szCs w:val="24"/>
        </w:rPr>
      </w:pPr>
      <w:r w:rsidRPr="00EA186F">
        <w:rPr>
          <w:rFonts w:ascii="Times New Roman" w:hAnsi="Times New Roman" w:cs="Times New Roman"/>
          <w:sz w:val="24"/>
          <w:szCs w:val="24"/>
        </w:rPr>
        <w:t>народный театр</w:t>
      </w:r>
    </w:p>
    <w:p w:rsidR="00726CE6" w:rsidRPr="00EA186F" w:rsidRDefault="00726CE6" w:rsidP="00EA186F">
      <w:pPr>
        <w:numPr>
          <w:ilvl w:val="0"/>
          <w:numId w:val="1"/>
        </w:numPr>
        <w:spacing w:after="0" w:line="240" w:lineRule="auto"/>
        <w:ind w:left="0" w:firstLine="709"/>
        <w:jc w:val="both"/>
        <w:rPr>
          <w:rFonts w:ascii="Times New Roman" w:hAnsi="Times New Roman" w:cs="Times New Roman"/>
          <w:sz w:val="24"/>
          <w:szCs w:val="24"/>
        </w:rPr>
      </w:pPr>
      <w:r w:rsidRPr="00EA186F">
        <w:rPr>
          <w:rFonts w:ascii="Times New Roman" w:hAnsi="Times New Roman" w:cs="Times New Roman"/>
          <w:sz w:val="24"/>
          <w:szCs w:val="24"/>
        </w:rPr>
        <w:t>танцевальный фольклор</w:t>
      </w:r>
    </w:p>
    <w:p w:rsidR="00726CE6" w:rsidRPr="00EA186F" w:rsidRDefault="00726CE6" w:rsidP="00EA186F">
      <w:pPr>
        <w:numPr>
          <w:ilvl w:val="0"/>
          <w:numId w:val="1"/>
        </w:numPr>
        <w:spacing w:after="0" w:line="240" w:lineRule="auto"/>
        <w:ind w:left="0" w:firstLine="709"/>
        <w:jc w:val="both"/>
        <w:rPr>
          <w:rFonts w:ascii="Times New Roman" w:hAnsi="Times New Roman" w:cs="Times New Roman"/>
          <w:sz w:val="24"/>
          <w:szCs w:val="24"/>
        </w:rPr>
      </w:pPr>
      <w:r w:rsidRPr="00EA186F">
        <w:rPr>
          <w:rFonts w:ascii="Times New Roman" w:hAnsi="Times New Roman" w:cs="Times New Roman"/>
          <w:sz w:val="24"/>
          <w:szCs w:val="24"/>
        </w:rPr>
        <w:t>обрядовые действа</w:t>
      </w:r>
    </w:p>
    <w:p w:rsidR="00726CE6" w:rsidRPr="00EA186F" w:rsidRDefault="00726CE6" w:rsidP="00EA186F">
      <w:pPr>
        <w:numPr>
          <w:ilvl w:val="0"/>
          <w:numId w:val="1"/>
        </w:numPr>
        <w:spacing w:after="0" w:line="240" w:lineRule="auto"/>
        <w:ind w:left="0" w:firstLine="709"/>
        <w:jc w:val="both"/>
        <w:rPr>
          <w:rFonts w:ascii="Times New Roman" w:hAnsi="Times New Roman" w:cs="Times New Roman"/>
          <w:sz w:val="24"/>
          <w:szCs w:val="24"/>
        </w:rPr>
      </w:pPr>
      <w:r w:rsidRPr="00EA186F">
        <w:rPr>
          <w:rFonts w:ascii="Times New Roman" w:hAnsi="Times New Roman" w:cs="Times New Roman"/>
          <w:sz w:val="24"/>
          <w:szCs w:val="24"/>
        </w:rPr>
        <w:t>праздники</w:t>
      </w:r>
    </w:p>
    <w:p w:rsidR="00726CE6" w:rsidRPr="00EA186F" w:rsidRDefault="00726CE6" w:rsidP="00EA186F">
      <w:pPr>
        <w:numPr>
          <w:ilvl w:val="0"/>
          <w:numId w:val="1"/>
        </w:numPr>
        <w:spacing w:after="0" w:line="240" w:lineRule="auto"/>
        <w:ind w:left="0" w:firstLine="709"/>
        <w:jc w:val="both"/>
        <w:rPr>
          <w:rFonts w:ascii="Times New Roman" w:hAnsi="Times New Roman" w:cs="Times New Roman"/>
          <w:sz w:val="24"/>
          <w:szCs w:val="24"/>
        </w:rPr>
      </w:pPr>
      <w:r w:rsidRPr="00EA186F">
        <w:rPr>
          <w:rFonts w:ascii="Times New Roman" w:hAnsi="Times New Roman" w:cs="Times New Roman"/>
          <w:sz w:val="24"/>
          <w:szCs w:val="24"/>
        </w:rPr>
        <w:t>музыкальный фольклор слушание</w:t>
      </w:r>
    </w:p>
    <w:p w:rsidR="00726CE6" w:rsidRPr="00EA186F" w:rsidRDefault="00726CE6" w:rsidP="00EA186F">
      <w:pPr>
        <w:numPr>
          <w:ilvl w:val="0"/>
          <w:numId w:val="1"/>
        </w:numPr>
        <w:spacing w:after="0" w:line="240" w:lineRule="auto"/>
        <w:ind w:left="0" w:firstLine="709"/>
        <w:jc w:val="both"/>
        <w:rPr>
          <w:rFonts w:ascii="Times New Roman" w:hAnsi="Times New Roman" w:cs="Times New Roman"/>
          <w:sz w:val="24"/>
          <w:szCs w:val="24"/>
        </w:rPr>
      </w:pPr>
      <w:r w:rsidRPr="00EA186F">
        <w:rPr>
          <w:rFonts w:ascii="Times New Roman" w:hAnsi="Times New Roman" w:cs="Times New Roman"/>
          <w:sz w:val="24"/>
          <w:szCs w:val="24"/>
        </w:rPr>
        <w:t>искусство слова</w:t>
      </w:r>
    </w:p>
    <w:p w:rsidR="00726CE6" w:rsidRPr="00EA186F" w:rsidRDefault="00726CE6" w:rsidP="00EA186F">
      <w:pPr>
        <w:spacing w:after="0" w:line="240" w:lineRule="auto"/>
        <w:ind w:firstLine="709"/>
        <w:jc w:val="both"/>
        <w:rPr>
          <w:rFonts w:ascii="Times New Roman" w:hAnsi="Times New Roman" w:cs="Times New Roman"/>
          <w:sz w:val="24"/>
          <w:szCs w:val="24"/>
        </w:rPr>
      </w:pPr>
      <w:r w:rsidRPr="00EA186F">
        <w:rPr>
          <w:rFonts w:ascii="Times New Roman" w:hAnsi="Times New Roman" w:cs="Times New Roman"/>
          <w:sz w:val="24"/>
          <w:szCs w:val="24"/>
        </w:rPr>
        <w:t>Народные традиции и обряды – наиболее действенные способы трансляции ценностей культуры. При их воспроизведении человек не только передает их другим людям, но и сам постоянно их транслирует, поэтому вся работа студии синхронизирована с народным календарем и соответствующими ему обрядами. Фольклор не есть лишь условная сценическая, костюмированная форма, а живая, реальная совместная жизнь, продолжающая и возрождающая народную традицию.</w:t>
      </w:r>
    </w:p>
    <w:p w:rsidR="00A90194" w:rsidRPr="00EA186F" w:rsidRDefault="00A90194" w:rsidP="00EA186F">
      <w:pPr>
        <w:spacing w:after="0" w:line="240" w:lineRule="auto"/>
        <w:ind w:firstLine="708"/>
        <w:jc w:val="both"/>
        <w:rPr>
          <w:rFonts w:ascii="Times New Roman" w:hAnsi="Times New Roman" w:cs="Times New Roman"/>
          <w:sz w:val="24"/>
          <w:szCs w:val="24"/>
        </w:rPr>
      </w:pPr>
      <w:r w:rsidRPr="00EA186F">
        <w:rPr>
          <w:rFonts w:ascii="Times New Roman" w:hAnsi="Times New Roman" w:cs="Times New Roman"/>
          <w:sz w:val="24"/>
          <w:szCs w:val="24"/>
        </w:rPr>
        <w:t>В целях повышения коммуникативного потенциала получателей</w:t>
      </w:r>
      <w:r w:rsidR="00EA186F">
        <w:rPr>
          <w:rFonts w:ascii="Times New Roman" w:hAnsi="Times New Roman" w:cs="Times New Roman"/>
          <w:sz w:val="24"/>
          <w:szCs w:val="24"/>
        </w:rPr>
        <w:t xml:space="preserve"> </w:t>
      </w:r>
      <w:r w:rsidRPr="00EA186F">
        <w:rPr>
          <w:rFonts w:ascii="Times New Roman" w:hAnsi="Times New Roman" w:cs="Times New Roman"/>
          <w:sz w:val="24"/>
          <w:szCs w:val="24"/>
        </w:rPr>
        <w:t xml:space="preserve">социальных услуг, имеющих ограничения жизнедеятельности, преодоления  социальной изоляции, расширения  круга общения, мотивации  жизненной активности внедрены технологии по обучению компьютерной грамотности пожилых людей. </w:t>
      </w:r>
    </w:p>
    <w:p w:rsidR="00726CE6" w:rsidRPr="00EA186F" w:rsidRDefault="00726CE6" w:rsidP="00EA186F">
      <w:pPr>
        <w:spacing w:after="0" w:line="240" w:lineRule="auto"/>
        <w:jc w:val="both"/>
        <w:rPr>
          <w:rFonts w:ascii="Times New Roman" w:hAnsi="Times New Roman" w:cs="Times New Roman"/>
          <w:sz w:val="24"/>
          <w:szCs w:val="24"/>
        </w:rPr>
      </w:pPr>
    </w:p>
    <w:sectPr w:rsidR="00726CE6" w:rsidRPr="00EA186F" w:rsidSect="000C31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112F9"/>
    <w:multiLevelType w:val="hybridMultilevel"/>
    <w:tmpl w:val="D6CA8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3C38"/>
    <w:rsid w:val="00083546"/>
    <w:rsid w:val="000C3140"/>
    <w:rsid w:val="001943EB"/>
    <w:rsid w:val="003C140F"/>
    <w:rsid w:val="003F5A61"/>
    <w:rsid w:val="00471C07"/>
    <w:rsid w:val="004C3C38"/>
    <w:rsid w:val="004D0FB2"/>
    <w:rsid w:val="00523273"/>
    <w:rsid w:val="005A1BF6"/>
    <w:rsid w:val="005E313F"/>
    <w:rsid w:val="007147F5"/>
    <w:rsid w:val="00726CE6"/>
    <w:rsid w:val="009D71F4"/>
    <w:rsid w:val="00A90194"/>
    <w:rsid w:val="00C6182C"/>
    <w:rsid w:val="00E72807"/>
    <w:rsid w:val="00EA186F"/>
    <w:rsid w:val="00EE1E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31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C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CE6"/>
    <w:pPr>
      <w:ind w:left="720"/>
      <w:contextualSpacing/>
    </w:pPr>
  </w:style>
</w:styles>
</file>

<file path=word/webSettings.xml><?xml version="1.0" encoding="utf-8"?>
<w:webSettings xmlns:r="http://schemas.openxmlformats.org/officeDocument/2006/relationships" xmlns:w="http://schemas.openxmlformats.org/wordprocessingml/2006/main">
  <w:divs>
    <w:div w:id="116165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1435</Words>
  <Characters>8181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Ира</cp:lastModifiedBy>
  <cp:revision>3</cp:revision>
  <dcterms:created xsi:type="dcterms:W3CDTF">2016-04-01T09:18:00Z</dcterms:created>
  <dcterms:modified xsi:type="dcterms:W3CDTF">2016-04-01T09:59:00Z</dcterms:modified>
</cp:coreProperties>
</file>