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CC" w:rsidRPr="00AA4662" w:rsidRDefault="00290D01" w:rsidP="00671887">
      <w:pPr>
        <w:spacing w:after="0" w:line="240" w:lineRule="auto"/>
        <w:ind w:left="3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</w:t>
      </w:r>
      <w:r w:rsidR="00A93ECC" w:rsidRPr="00AA4662">
        <w:rPr>
          <w:rFonts w:ascii="Times New Roman" w:hAnsi="Times New Roman"/>
          <w:b/>
          <w:sz w:val="28"/>
          <w:szCs w:val="28"/>
        </w:rPr>
        <w:t>Утверждаю:</w:t>
      </w:r>
    </w:p>
    <w:p w:rsidR="00A93ECC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4662">
        <w:rPr>
          <w:rFonts w:ascii="Times New Roman" w:hAnsi="Times New Roman"/>
          <w:sz w:val="28"/>
          <w:szCs w:val="28"/>
        </w:rPr>
        <w:t xml:space="preserve">Директор </w:t>
      </w:r>
      <w:r>
        <w:rPr>
          <w:rFonts w:ascii="Times New Roman" w:hAnsi="Times New Roman"/>
          <w:sz w:val="28"/>
          <w:szCs w:val="28"/>
        </w:rPr>
        <w:t>ГКУК «</w:t>
      </w:r>
      <w:r w:rsidRPr="00AA4662">
        <w:rPr>
          <w:rFonts w:ascii="Times New Roman" w:hAnsi="Times New Roman"/>
          <w:sz w:val="28"/>
          <w:szCs w:val="28"/>
        </w:rPr>
        <w:t>Белгородск</w:t>
      </w:r>
      <w:r>
        <w:rPr>
          <w:rFonts w:ascii="Times New Roman" w:hAnsi="Times New Roman"/>
          <w:sz w:val="28"/>
          <w:szCs w:val="28"/>
        </w:rPr>
        <w:t>ая</w:t>
      </w:r>
    </w:p>
    <w:p w:rsidR="00A93ECC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AA4662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 xml:space="preserve">ая </w:t>
      </w:r>
      <w:r w:rsidRPr="00AA4662">
        <w:rPr>
          <w:rFonts w:ascii="Times New Roman" w:hAnsi="Times New Roman"/>
          <w:sz w:val="28"/>
          <w:szCs w:val="28"/>
        </w:rPr>
        <w:t>специальн</w:t>
      </w:r>
      <w:r>
        <w:rPr>
          <w:rFonts w:ascii="Times New Roman" w:hAnsi="Times New Roman"/>
          <w:sz w:val="28"/>
          <w:szCs w:val="28"/>
        </w:rPr>
        <w:t xml:space="preserve">ая </w:t>
      </w:r>
    </w:p>
    <w:p w:rsidR="00A93ECC" w:rsidRPr="00AA4662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4662">
        <w:rPr>
          <w:rFonts w:ascii="Times New Roman" w:hAnsi="Times New Roman"/>
          <w:sz w:val="28"/>
          <w:szCs w:val="28"/>
        </w:rPr>
        <w:t>библиотек</w:t>
      </w:r>
      <w:r>
        <w:rPr>
          <w:rFonts w:ascii="Times New Roman" w:hAnsi="Times New Roman"/>
          <w:sz w:val="28"/>
          <w:szCs w:val="28"/>
        </w:rPr>
        <w:t>а</w:t>
      </w:r>
      <w:r w:rsidRPr="00AA4662">
        <w:rPr>
          <w:rFonts w:ascii="Times New Roman" w:hAnsi="Times New Roman"/>
          <w:sz w:val="28"/>
          <w:szCs w:val="28"/>
        </w:rPr>
        <w:t xml:space="preserve"> для слепых</w:t>
      </w:r>
    </w:p>
    <w:p w:rsidR="00A93ECC" w:rsidRPr="00AA4662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4662">
        <w:rPr>
          <w:rFonts w:ascii="Times New Roman" w:hAnsi="Times New Roman"/>
          <w:sz w:val="28"/>
          <w:szCs w:val="28"/>
        </w:rPr>
        <w:t xml:space="preserve">им. В.Я. </w:t>
      </w:r>
      <w:proofErr w:type="spellStart"/>
      <w:r w:rsidRPr="00AA4662">
        <w:rPr>
          <w:rFonts w:ascii="Times New Roman" w:hAnsi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A93ECC" w:rsidRPr="00AA4662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</w:t>
      </w:r>
      <w:r w:rsidRPr="00AA4662">
        <w:rPr>
          <w:rFonts w:ascii="Times New Roman" w:hAnsi="Times New Roman"/>
          <w:sz w:val="28"/>
          <w:szCs w:val="28"/>
        </w:rPr>
        <w:t xml:space="preserve">__________ Е. </w:t>
      </w:r>
      <w:proofErr w:type="spellStart"/>
      <w:r w:rsidRPr="00AA4662">
        <w:rPr>
          <w:rFonts w:ascii="Times New Roman" w:hAnsi="Times New Roman"/>
          <w:sz w:val="28"/>
          <w:szCs w:val="28"/>
        </w:rPr>
        <w:t>Саруханова</w:t>
      </w:r>
      <w:proofErr w:type="spellEnd"/>
    </w:p>
    <w:p w:rsidR="00A93ECC" w:rsidRPr="00AA4662" w:rsidRDefault="00A93ECC" w:rsidP="0067188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A4662">
        <w:rPr>
          <w:rFonts w:ascii="Times New Roman" w:hAnsi="Times New Roman"/>
          <w:sz w:val="28"/>
          <w:szCs w:val="28"/>
        </w:rPr>
        <w:t>«_____»________________201</w:t>
      </w:r>
      <w:r w:rsidR="004D1E62">
        <w:rPr>
          <w:rFonts w:ascii="Times New Roman" w:hAnsi="Times New Roman"/>
          <w:sz w:val="28"/>
          <w:szCs w:val="28"/>
        </w:rPr>
        <w:t>9</w:t>
      </w:r>
      <w:r w:rsidRPr="00AA4662">
        <w:rPr>
          <w:rFonts w:ascii="Times New Roman" w:hAnsi="Times New Roman"/>
          <w:sz w:val="28"/>
          <w:szCs w:val="28"/>
        </w:rPr>
        <w:t>г.</w:t>
      </w:r>
    </w:p>
    <w:p w:rsidR="00C055BE" w:rsidRDefault="00C055BE" w:rsidP="0089790F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89790F" w:rsidRDefault="0089790F" w:rsidP="0089790F">
      <w:pPr>
        <w:spacing w:after="0" w:line="240" w:lineRule="auto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A93ECC" w:rsidRPr="00AA4662" w:rsidRDefault="00A93ECC" w:rsidP="00671887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AA4662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A93ECC" w:rsidRDefault="00516398" w:rsidP="006718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1F14">
        <w:rPr>
          <w:rFonts w:ascii="Times New Roman" w:hAnsi="Times New Roman"/>
          <w:sz w:val="28"/>
          <w:szCs w:val="28"/>
        </w:rPr>
        <w:t>областн</w:t>
      </w:r>
      <w:r>
        <w:rPr>
          <w:rFonts w:ascii="Times New Roman" w:hAnsi="Times New Roman"/>
          <w:sz w:val="28"/>
          <w:szCs w:val="28"/>
        </w:rPr>
        <w:t xml:space="preserve">ой </w:t>
      </w:r>
      <w:r w:rsidR="004F648D">
        <w:rPr>
          <w:rFonts w:ascii="Times New Roman" w:hAnsi="Times New Roman"/>
          <w:sz w:val="28"/>
          <w:szCs w:val="28"/>
        </w:rPr>
        <w:t xml:space="preserve">семейной </w:t>
      </w:r>
      <w:r>
        <w:rPr>
          <w:rFonts w:ascii="Times New Roman" w:hAnsi="Times New Roman"/>
          <w:sz w:val="28"/>
          <w:szCs w:val="28"/>
        </w:rPr>
        <w:t>ярмарки декоративно-</w:t>
      </w:r>
      <w:r w:rsidRPr="004C1F14">
        <w:rPr>
          <w:rFonts w:ascii="Times New Roman" w:hAnsi="Times New Roman"/>
          <w:sz w:val="28"/>
          <w:szCs w:val="28"/>
        </w:rPr>
        <w:t xml:space="preserve">прикладного и народного творчества </w:t>
      </w:r>
      <w:r w:rsidRPr="004C1F14">
        <w:rPr>
          <w:rFonts w:ascii="Times New Roman" w:hAnsi="Times New Roman"/>
          <w:b/>
          <w:sz w:val="28"/>
          <w:szCs w:val="28"/>
        </w:rPr>
        <w:t>«Традиции нашего края в традициях нашей семьи»</w:t>
      </w:r>
    </w:p>
    <w:p w:rsidR="00EE25AC" w:rsidRDefault="00EE25AC" w:rsidP="006718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E25AC" w:rsidRDefault="00EE25AC" w:rsidP="006718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25AC">
        <w:rPr>
          <w:rFonts w:ascii="Times New Roman" w:hAnsi="Times New Roman"/>
          <w:sz w:val="28"/>
          <w:szCs w:val="28"/>
        </w:rPr>
        <w:t>«Очень часто за событиями и за сутолокой дней</w:t>
      </w:r>
    </w:p>
    <w:p w:rsidR="00EE25AC" w:rsidRPr="00EE25AC" w:rsidRDefault="00EE25AC" w:rsidP="006718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25AC">
        <w:rPr>
          <w:rFonts w:ascii="Times New Roman" w:hAnsi="Times New Roman"/>
          <w:sz w:val="28"/>
          <w:szCs w:val="28"/>
        </w:rPr>
        <w:t xml:space="preserve"> Старины своей не помним, забываем мы о ней.</w:t>
      </w:r>
    </w:p>
    <w:p w:rsidR="00EE25AC" w:rsidRDefault="00EE25AC" w:rsidP="006718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EE25AC">
        <w:rPr>
          <w:rFonts w:ascii="Times New Roman" w:hAnsi="Times New Roman"/>
          <w:sz w:val="28"/>
          <w:szCs w:val="28"/>
        </w:rPr>
        <w:t xml:space="preserve">Хоть и более </w:t>
      </w:r>
      <w:proofErr w:type="gramStart"/>
      <w:r w:rsidRPr="00EE25AC">
        <w:rPr>
          <w:rFonts w:ascii="Times New Roman" w:hAnsi="Times New Roman"/>
          <w:sz w:val="28"/>
          <w:szCs w:val="28"/>
        </w:rPr>
        <w:t>привычны нам</w:t>
      </w:r>
      <w:proofErr w:type="gramEnd"/>
      <w:r w:rsidRPr="00EE25AC">
        <w:rPr>
          <w:rFonts w:ascii="Times New Roman" w:hAnsi="Times New Roman"/>
          <w:sz w:val="28"/>
          <w:szCs w:val="28"/>
        </w:rPr>
        <w:t xml:space="preserve"> полёты на Луну,</w:t>
      </w:r>
    </w:p>
    <w:p w:rsidR="00EE25AC" w:rsidRPr="00EE25AC" w:rsidRDefault="00EE25AC" w:rsidP="00671887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EE25AC">
        <w:rPr>
          <w:rFonts w:ascii="Times New Roman" w:hAnsi="Times New Roman"/>
          <w:sz w:val="28"/>
          <w:szCs w:val="28"/>
        </w:rPr>
        <w:t>спомним русские обычаи, вспомним нашу старину». (В. Берестов).</w:t>
      </w:r>
    </w:p>
    <w:p w:rsidR="00516398" w:rsidRPr="00AA4662" w:rsidRDefault="00516398" w:rsidP="00671887">
      <w:pPr>
        <w:spacing w:after="0" w:line="240" w:lineRule="auto"/>
        <w:jc w:val="center"/>
        <w:rPr>
          <w:rStyle w:val="FontStyle17"/>
          <w:sz w:val="28"/>
          <w:szCs w:val="28"/>
        </w:rPr>
      </w:pPr>
    </w:p>
    <w:p w:rsidR="00A93ECC" w:rsidRPr="00511991" w:rsidRDefault="00A93ECC" w:rsidP="006718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32"/>
        </w:rPr>
      </w:pPr>
      <w:r w:rsidRPr="00511991">
        <w:rPr>
          <w:rStyle w:val="FontStyle17"/>
          <w:sz w:val="28"/>
          <w:szCs w:val="32"/>
        </w:rPr>
        <w:t xml:space="preserve">1. </w:t>
      </w:r>
      <w:r w:rsidRPr="00511991">
        <w:rPr>
          <w:rFonts w:ascii="Times New Roman" w:hAnsi="Times New Roman"/>
          <w:b/>
          <w:bCs/>
          <w:sz w:val="28"/>
          <w:szCs w:val="32"/>
        </w:rPr>
        <w:t>Общие положения</w:t>
      </w:r>
    </w:p>
    <w:p w:rsidR="004D1E62" w:rsidRDefault="0094719A" w:rsidP="0067188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A93ECC" w:rsidRPr="00DB7CB1">
        <w:rPr>
          <w:rFonts w:ascii="Times New Roman" w:hAnsi="Times New Roman" w:cs="Times New Roman"/>
          <w:sz w:val="28"/>
          <w:szCs w:val="28"/>
        </w:rPr>
        <w:t xml:space="preserve">Настоящее Положение определяет порядок и регламент проведения </w:t>
      </w:r>
      <w:r w:rsidR="00516398" w:rsidRPr="004C1F14">
        <w:rPr>
          <w:rFonts w:ascii="Times New Roman" w:hAnsi="Times New Roman"/>
          <w:sz w:val="28"/>
          <w:szCs w:val="28"/>
        </w:rPr>
        <w:t>областн</w:t>
      </w:r>
      <w:r w:rsidR="00516398">
        <w:rPr>
          <w:rFonts w:ascii="Times New Roman" w:hAnsi="Times New Roman"/>
          <w:sz w:val="28"/>
          <w:szCs w:val="28"/>
        </w:rPr>
        <w:t>ой</w:t>
      </w:r>
      <w:r w:rsidR="004F648D">
        <w:rPr>
          <w:rFonts w:ascii="Times New Roman" w:hAnsi="Times New Roman"/>
          <w:sz w:val="28"/>
          <w:szCs w:val="28"/>
        </w:rPr>
        <w:t xml:space="preserve"> семейной</w:t>
      </w:r>
      <w:r w:rsidR="00516398">
        <w:rPr>
          <w:rFonts w:ascii="Times New Roman" w:hAnsi="Times New Roman"/>
          <w:sz w:val="28"/>
          <w:szCs w:val="28"/>
        </w:rPr>
        <w:t xml:space="preserve"> ярмарки</w:t>
      </w:r>
      <w:r w:rsidR="00516398" w:rsidRPr="004C1F14">
        <w:rPr>
          <w:rFonts w:ascii="Times New Roman" w:hAnsi="Times New Roman"/>
          <w:sz w:val="28"/>
          <w:szCs w:val="28"/>
        </w:rPr>
        <w:t xml:space="preserve"> декоративно</w:t>
      </w:r>
      <w:r w:rsidR="00516398">
        <w:rPr>
          <w:rFonts w:ascii="Times New Roman" w:hAnsi="Times New Roman"/>
          <w:sz w:val="28"/>
          <w:szCs w:val="28"/>
        </w:rPr>
        <w:t>-</w:t>
      </w:r>
      <w:r w:rsidR="00516398" w:rsidRPr="004C1F14">
        <w:rPr>
          <w:rFonts w:ascii="Times New Roman" w:hAnsi="Times New Roman"/>
          <w:sz w:val="28"/>
          <w:szCs w:val="28"/>
        </w:rPr>
        <w:t xml:space="preserve">прикладного и народного творчества </w:t>
      </w:r>
      <w:r w:rsidR="00516398" w:rsidRPr="004C1F14">
        <w:rPr>
          <w:rFonts w:ascii="Times New Roman" w:hAnsi="Times New Roman"/>
          <w:b/>
          <w:sz w:val="28"/>
          <w:szCs w:val="28"/>
        </w:rPr>
        <w:t>«Традиции нашего края в традициях нашей семьи»</w:t>
      </w:r>
      <w:r w:rsidR="00516398" w:rsidRPr="00DB7CB1">
        <w:rPr>
          <w:rFonts w:ascii="Times New Roman" w:hAnsi="Times New Roman" w:cs="Times New Roman"/>
          <w:sz w:val="28"/>
          <w:szCs w:val="28"/>
        </w:rPr>
        <w:t xml:space="preserve"> </w:t>
      </w:r>
      <w:r w:rsidR="00A93ECC" w:rsidRPr="00DB7CB1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4D1E62">
        <w:rPr>
          <w:rFonts w:ascii="Times New Roman" w:hAnsi="Times New Roman" w:cs="Times New Roman"/>
          <w:sz w:val="28"/>
          <w:szCs w:val="28"/>
        </w:rPr>
        <w:t>Ярмарка</w:t>
      </w:r>
      <w:r w:rsidR="00037911" w:rsidRPr="00DB7CB1">
        <w:rPr>
          <w:rFonts w:ascii="Times New Roman" w:hAnsi="Times New Roman" w:cs="Times New Roman"/>
          <w:sz w:val="28"/>
          <w:szCs w:val="28"/>
        </w:rPr>
        <w:t>)</w:t>
      </w:r>
      <w:r w:rsidR="00516398">
        <w:rPr>
          <w:rFonts w:ascii="Times New Roman" w:hAnsi="Times New Roman" w:cs="Times New Roman"/>
          <w:sz w:val="28"/>
          <w:szCs w:val="28"/>
        </w:rPr>
        <w:t>.</w:t>
      </w:r>
    </w:p>
    <w:p w:rsidR="00A93ECC" w:rsidRPr="00E60173" w:rsidRDefault="00A93ECC" w:rsidP="00671887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="00A44D09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.</w:t>
      </w:r>
      <w:r w:rsidR="00EA0D32">
        <w:rPr>
          <w:rFonts w:ascii="Times New Roman" w:hAnsi="Times New Roman"/>
          <w:bCs/>
          <w:sz w:val="28"/>
          <w:szCs w:val="28"/>
        </w:rPr>
        <w:t xml:space="preserve"> </w:t>
      </w:r>
      <w:r w:rsidRPr="00E60173">
        <w:rPr>
          <w:rFonts w:ascii="Times New Roman" w:hAnsi="Times New Roman"/>
          <w:bCs/>
          <w:sz w:val="28"/>
          <w:szCs w:val="28"/>
        </w:rPr>
        <w:t xml:space="preserve">Подготовка и проведение </w:t>
      </w:r>
      <w:r w:rsidR="004D1E62">
        <w:rPr>
          <w:rFonts w:ascii="Times New Roman" w:hAnsi="Times New Roman"/>
          <w:bCs/>
          <w:sz w:val="28"/>
          <w:szCs w:val="28"/>
        </w:rPr>
        <w:t>Ярмарки</w:t>
      </w:r>
      <w:r w:rsidRPr="00E60173">
        <w:rPr>
          <w:rFonts w:ascii="Times New Roman" w:hAnsi="Times New Roman"/>
          <w:bCs/>
          <w:sz w:val="28"/>
          <w:szCs w:val="28"/>
        </w:rPr>
        <w:t xml:space="preserve"> осуществляется </w:t>
      </w:r>
      <w:r w:rsidR="00EE380D">
        <w:rPr>
          <w:rFonts w:ascii="Times New Roman" w:hAnsi="Times New Roman"/>
          <w:bCs/>
          <w:sz w:val="28"/>
          <w:szCs w:val="28"/>
        </w:rPr>
        <w:t xml:space="preserve">специалистами </w:t>
      </w:r>
      <w:r w:rsidRPr="00E60173">
        <w:rPr>
          <w:rFonts w:ascii="Times New Roman" w:hAnsi="Times New Roman"/>
          <w:sz w:val="28"/>
          <w:szCs w:val="28"/>
        </w:rPr>
        <w:t xml:space="preserve">ГКУК «Белгородская государственная специальная библиотека для слепых им. В.Я. </w:t>
      </w:r>
      <w:proofErr w:type="spellStart"/>
      <w:r w:rsidRPr="00E60173">
        <w:rPr>
          <w:rFonts w:ascii="Times New Roman" w:hAnsi="Times New Roman"/>
          <w:sz w:val="28"/>
          <w:szCs w:val="28"/>
        </w:rPr>
        <w:t>Ерошенко</w:t>
      </w:r>
      <w:proofErr w:type="spellEnd"/>
      <w:r w:rsidRPr="00E60173">
        <w:rPr>
          <w:rFonts w:ascii="Times New Roman" w:hAnsi="Times New Roman"/>
          <w:sz w:val="28"/>
          <w:szCs w:val="28"/>
        </w:rPr>
        <w:t>».</w:t>
      </w:r>
    </w:p>
    <w:p w:rsidR="00A93ECC" w:rsidRPr="00AA4662" w:rsidRDefault="00A93ECC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A4662">
        <w:rPr>
          <w:rFonts w:ascii="Times New Roman" w:hAnsi="Times New Roman"/>
          <w:color w:val="000000"/>
          <w:sz w:val="28"/>
          <w:szCs w:val="28"/>
        </w:rPr>
        <w:t>1.</w:t>
      </w:r>
      <w:r w:rsidR="00A44D09">
        <w:rPr>
          <w:rFonts w:ascii="Times New Roman" w:hAnsi="Times New Roman"/>
          <w:color w:val="000000"/>
          <w:sz w:val="28"/>
          <w:szCs w:val="28"/>
        </w:rPr>
        <w:t>3</w:t>
      </w:r>
      <w:r w:rsidR="00470638">
        <w:rPr>
          <w:rFonts w:ascii="Times New Roman" w:hAnsi="Times New Roman"/>
          <w:color w:val="000000"/>
          <w:sz w:val="28"/>
          <w:szCs w:val="28"/>
        </w:rPr>
        <w:t>.</w:t>
      </w:r>
      <w:r w:rsidR="00AB267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К участию в </w:t>
      </w:r>
      <w:r w:rsidR="004D1E62">
        <w:rPr>
          <w:rFonts w:ascii="Times New Roman" w:hAnsi="Times New Roman"/>
          <w:color w:val="000000"/>
          <w:sz w:val="28"/>
          <w:szCs w:val="28"/>
        </w:rPr>
        <w:t>Ярмарке</w:t>
      </w:r>
      <w:r w:rsidRPr="00AA4662">
        <w:rPr>
          <w:rFonts w:ascii="Times New Roman" w:hAnsi="Times New Roman"/>
          <w:sz w:val="28"/>
          <w:szCs w:val="28"/>
        </w:rPr>
        <w:t xml:space="preserve"> </w:t>
      </w:r>
      <w:r w:rsidR="00516398">
        <w:rPr>
          <w:rFonts w:ascii="Times New Roman" w:hAnsi="Times New Roman"/>
          <w:sz w:val="28"/>
          <w:szCs w:val="28"/>
        </w:rPr>
        <w:t xml:space="preserve">приглашаются </w:t>
      </w:r>
      <w:r w:rsidR="004D1E62">
        <w:rPr>
          <w:rFonts w:ascii="Times New Roman" w:hAnsi="Times New Roman"/>
          <w:sz w:val="28"/>
          <w:szCs w:val="28"/>
        </w:rPr>
        <w:t>семьи</w:t>
      </w:r>
      <w:r w:rsidR="00516398">
        <w:rPr>
          <w:rFonts w:ascii="Times New Roman" w:hAnsi="Times New Roman"/>
          <w:sz w:val="28"/>
          <w:szCs w:val="28"/>
        </w:rPr>
        <w:t>,</w:t>
      </w:r>
      <w:r w:rsidR="004D1E62">
        <w:rPr>
          <w:rFonts w:ascii="Times New Roman" w:hAnsi="Times New Roman"/>
          <w:sz w:val="28"/>
          <w:szCs w:val="28"/>
        </w:rPr>
        <w:t xml:space="preserve"> воспитывающие </w:t>
      </w:r>
      <w:r w:rsidR="004D1E62" w:rsidRPr="00AA4662">
        <w:rPr>
          <w:rFonts w:ascii="Times New Roman" w:hAnsi="Times New Roman"/>
          <w:sz w:val="28"/>
          <w:szCs w:val="28"/>
        </w:rPr>
        <w:t>дет</w:t>
      </w:r>
      <w:r w:rsidR="004D1E62">
        <w:rPr>
          <w:rFonts w:ascii="Times New Roman" w:hAnsi="Times New Roman"/>
          <w:sz w:val="28"/>
          <w:szCs w:val="28"/>
        </w:rPr>
        <w:t>ей, имеющих ограниченные возможности здоровья</w:t>
      </w:r>
      <w:r w:rsidR="004D1E62" w:rsidRPr="00AA4662">
        <w:rPr>
          <w:rFonts w:ascii="Times New Roman" w:hAnsi="Times New Roman"/>
          <w:sz w:val="28"/>
          <w:szCs w:val="28"/>
        </w:rPr>
        <w:t>:</w:t>
      </w:r>
    </w:p>
    <w:p w:rsidR="00A93ECC" w:rsidRPr="004F648D" w:rsidRDefault="00A93ECC" w:rsidP="00671887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t>учащи</w:t>
      </w:r>
      <w:r w:rsidR="000E57F7" w:rsidRPr="004F648D">
        <w:rPr>
          <w:rFonts w:ascii="Times New Roman" w:hAnsi="Times New Roman"/>
          <w:sz w:val="28"/>
          <w:szCs w:val="28"/>
        </w:rPr>
        <w:t>е</w:t>
      </w:r>
      <w:r w:rsidRPr="004F648D">
        <w:rPr>
          <w:rFonts w:ascii="Times New Roman" w:hAnsi="Times New Roman"/>
          <w:sz w:val="28"/>
          <w:szCs w:val="28"/>
        </w:rPr>
        <w:t>ся коррекционных образовательных, детских меди</w:t>
      </w:r>
      <w:r w:rsidR="008B6122" w:rsidRPr="004F648D">
        <w:rPr>
          <w:rFonts w:ascii="Times New Roman" w:hAnsi="Times New Roman"/>
          <w:sz w:val="28"/>
          <w:szCs w:val="28"/>
        </w:rPr>
        <w:t xml:space="preserve">цинских и социальных </w:t>
      </w:r>
      <w:r w:rsidRPr="004F648D">
        <w:rPr>
          <w:rFonts w:ascii="Times New Roman" w:hAnsi="Times New Roman"/>
          <w:sz w:val="28"/>
          <w:szCs w:val="28"/>
        </w:rPr>
        <w:t>реабилитационных учреждений Белгородской области;</w:t>
      </w:r>
    </w:p>
    <w:p w:rsidR="00A93ECC" w:rsidRPr="004F648D" w:rsidRDefault="00A93ECC" w:rsidP="00671887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t>дет</w:t>
      </w:r>
      <w:r w:rsidR="000E57F7" w:rsidRPr="004F648D">
        <w:rPr>
          <w:rFonts w:ascii="Times New Roman" w:hAnsi="Times New Roman"/>
          <w:sz w:val="28"/>
          <w:szCs w:val="28"/>
        </w:rPr>
        <w:t>и</w:t>
      </w:r>
      <w:r w:rsidRPr="004F648D">
        <w:rPr>
          <w:rFonts w:ascii="Times New Roman" w:hAnsi="Times New Roman"/>
          <w:sz w:val="28"/>
          <w:szCs w:val="28"/>
        </w:rPr>
        <w:t>-пользовател</w:t>
      </w:r>
      <w:r w:rsidR="000E57F7" w:rsidRPr="004F648D">
        <w:rPr>
          <w:rFonts w:ascii="Times New Roman" w:hAnsi="Times New Roman"/>
          <w:sz w:val="28"/>
          <w:szCs w:val="28"/>
        </w:rPr>
        <w:t>и</w:t>
      </w:r>
      <w:r w:rsidRPr="004F648D">
        <w:rPr>
          <w:rFonts w:ascii="Times New Roman" w:hAnsi="Times New Roman"/>
          <w:sz w:val="28"/>
          <w:szCs w:val="28"/>
        </w:rPr>
        <w:t xml:space="preserve"> общедоступных библиотек Белгородской области;</w:t>
      </w:r>
    </w:p>
    <w:p w:rsidR="0055652C" w:rsidRPr="00464650" w:rsidRDefault="00A93ECC" w:rsidP="00671887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bCs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t>дет</w:t>
      </w:r>
      <w:r w:rsidR="000E57F7" w:rsidRPr="004F648D">
        <w:rPr>
          <w:rFonts w:ascii="Times New Roman" w:hAnsi="Times New Roman"/>
          <w:sz w:val="28"/>
          <w:szCs w:val="28"/>
        </w:rPr>
        <w:t>и</w:t>
      </w:r>
      <w:r w:rsidR="000E0707" w:rsidRPr="004F648D">
        <w:rPr>
          <w:rFonts w:ascii="Times New Roman" w:hAnsi="Times New Roman"/>
          <w:sz w:val="28"/>
          <w:szCs w:val="28"/>
        </w:rPr>
        <w:t>-</w:t>
      </w:r>
      <w:r w:rsidRPr="004F648D">
        <w:rPr>
          <w:rFonts w:ascii="Times New Roman" w:hAnsi="Times New Roman"/>
          <w:sz w:val="28"/>
          <w:szCs w:val="28"/>
        </w:rPr>
        <w:t>пользовател</w:t>
      </w:r>
      <w:r w:rsidR="000E57F7" w:rsidRPr="004F648D">
        <w:rPr>
          <w:rFonts w:ascii="Times New Roman" w:hAnsi="Times New Roman"/>
          <w:sz w:val="28"/>
          <w:szCs w:val="28"/>
        </w:rPr>
        <w:t xml:space="preserve">и </w:t>
      </w:r>
      <w:r w:rsidRPr="004F648D">
        <w:rPr>
          <w:rFonts w:ascii="Times New Roman" w:hAnsi="Times New Roman"/>
          <w:sz w:val="28"/>
          <w:szCs w:val="28"/>
        </w:rPr>
        <w:t xml:space="preserve">ГКУК «Белгородская государственная специальная библиотека для слепых им. В.Я. </w:t>
      </w:r>
      <w:proofErr w:type="spellStart"/>
      <w:r w:rsidRPr="004F648D">
        <w:rPr>
          <w:rFonts w:ascii="Times New Roman" w:hAnsi="Times New Roman"/>
          <w:sz w:val="28"/>
          <w:szCs w:val="28"/>
        </w:rPr>
        <w:t>Ерошенко</w:t>
      </w:r>
      <w:proofErr w:type="spellEnd"/>
      <w:r w:rsidRPr="004F648D">
        <w:rPr>
          <w:rFonts w:ascii="Times New Roman" w:hAnsi="Times New Roman"/>
          <w:sz w:val="28"/>
          <w:szCs w:val="28"/>
        </w:rPr>
        <w:t>», (в том числе дет</w:t>
      </w:r>
      <w:r w:rsidR="000E57F7" w:rsidRPr="004F648D">
        <w:rPr>
          <w:rFonts w:ascii="Times New Roman" w:hAnsi="Times New Roman"/>
          <w:sz w:val="28"/>
          <w:szCs w:val="28"/>
        </w:rPr>
        <w:t>и</w:t>
      </w:r>
      <w:r w:rsidRPr="004F648D">
        <w:rPr>
          <w:rFonts w:ascii="Times New Roman" w:hAnsi="Times New Roman"/>
          <w:sz w:val="28"/>
          <w:szCs w:val="28"/>
        </w:rPr>
        <w:t>, читающи</w:t>
      </w:r>
      <w:r w:rsidR="000E57F7" w:rsidRPr="004F648D">
        <w:rPr>
          <w:rFonts w:ascii="Times New Roman" w:hAnsi="Times New Roman"/>
          <w:sz w:val="28"/>
          <w:szCs w:val="28"/>
        </w:rPr>
        <w:t>е</w:t>
      </w:r>
      <w:r w:rsidRPr="004F648D">
        <w:rPr>
          <w:rFonts w:ascii="Times New Roman" w:hAnsi="Times New Roman"/>
          <w:sz w:val="28"/>
          <w:szCs w:val="28"/>
        </w:rPr>
        <w:t xml:space="preserve"> в филиалах и пунктах выдачи ГКУК «Белгородская государственная специальная библиотека для слепых им. В.Я. </w:t>
      </w:r>
      <w:proofErr w:type="spellStart"/>
      <w:r w:rsidRPr="004F648D">
        <w:rPr>
          <w:rFonts w:ascii="Times New Roman" w:hAnsi="Times New Roman"/>
          <w:sz w:val="28"/>
          <w:szCs w:val="28"/>
        </w:rPr>
        <w:t>Ерошенко</w:t>
      </w:r>
      <w:proofErr w:type="spellEnd"/>
      <w:r w:rsidRPr="004F648D">
        <w:rPr>
          <w:rFonts w:ascii="Times New Roman" w:hAnsi="Times New Roman"/>
          <w:sz w:val="28"/>
          <w:szCs w:val="28"/>
        </w:rPr>
        <w:t>»)</w:t>
      </w:r>
      <w:r w:rsidR="00F81670" w:rsidRPr="004F648D">
        <w:rPr>
          <w:rFonts w:ascii="Times New Roman" w:hAnsi="Times New Roman"/>
          <w:sz w:val="28"/>
          <w:szCs w:val="28"/>
        </w:rPr>
        <w:t xml:space="preserve">, </w:t>
      </w:r>
      <w:r w:rsidR="00BA07C0" w:rsidRPr="004F648D">
        <w:rPr>
          <w:rFonts w:ascii="Times New Roman" w:hAnsi="Times New Roman"/>
          <w:sz w:val="28"/>
          <w:szCs w:val="28"/>
        </w:rPr>
        <w:t>проживающи</w:t>
      </w:r>
      <w:r w:rsidR="000E57F7" w:rsidRPr="004F648D">
        <w:rPr>
          <w:rFonts w:ascii="Times New Roman" w:hAnsi="Times New Roman"/>
          <w:sz w:val="28"/>
          <w:szCs w:val="28"/>
        </w:rPr>
        <w:t>е</w:t>
      </w:r>
      <w:r w:rsidR="00BA07C0" w:rsidRPr="004F648D">
        <w:rPr>
          <w:rFonts w:ascii="Times New Roman" w:hAnsi="Times New Roman"/>
          <w:sz w:val="28"/>
          <w:szCs w:val="28"/>
        </w:rPr>
        <w:t xml:space="preserve"> в </w:t>
      </w:r>
      <w:proofErr w:type="gramStart"/>
      <w:r w:rsidR="00BA07C0" w:rsidRPr="004F648D">
        <w:rPr>
          <w:rFonts w:ascii="Times New Roman" w:hAnsi="Times New Roman"/>
          <w:sz w:val="28"/>
          <w:szCs w:val="28"/>
        </w:rPr>
        <w:t>г</w:t>
      </w:r>
      <w:proofErr w:type="gramEnd"/>
      <w:r w:rsidR="00BA07C0" w:rsidRPr="004F648D">
        <w:rPr>
          <w:rFonts w:ascii="Times New Roman" w:hAnsi="Times New Roman"/>
          <w:sz w:val="28"/>
          <w:szCs w:val="28"/>
        </w:rPr>
        <w:t>. Белгород</w:t>
      </w:r>
      <w:r w:rsidR="00F81670" w:rsidRPr="004F648D">
        <w:rPr>
          <w:rFonts w:ascii="Times New Roman" w:hAnsi="Times New Roman"/>
          <w:sz w:val="28"/>
          <w:szCs w:val="28"/>
        </w:rPr>
        <w:t>е</w:t>
      </w:r>
      <w:r w:rsidR="00BA07C0" w:rsidRPr="004F648D">
        <w:rPr>
          <w:rFonts w:ascii="Times New Roman" w:hAnsi="Times New Roman"/>
          <w:sz w:val="28"/>
          <w:szCs w:val="28"/>
        </w:rPr>
        <w:t xml:space="preserve"> и Белгородской области</w:t>
      </w:r>
      <w:bookmarkStart w:id="0" w:name="_GoBack"/>
      <w:bookmarkEnd w:id="0"/>
      <w:r w:rsidR="00464650">
        <w:rPr>
          <w:rFonts w:ascii="Times New Roman" w:hAnsi="Times New Roman"/>
          <w:sz w:val="28"/>
          <w:szCs w:val="28"/>
        </w:rPr>
        <w:t>;</w:t>
      </w:r>
    </w:p>
    <w:p w:rsidR="000F3083" w:rsidRPr="00464650" w:rsidRDefault="00464650" w:rsidP="00671887">
      <w:pPr>
        <w:pStyle w:val="a6"/>
        <w:numPr>
          <w:ilvl w:val="0"/>
          <w:numId w:val="23"/>
        </w:numPr>
        <w:spacing w:after="0" w:line="240" w:lineRule="auto"/>
        <w:ind w:left="0" w:firstLine="0"/>
        <w:jc w:val="both"/>
        <w:rPr>
          <w:rStyle w:val="FontStyle17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– пользователи надомного Абонемента. </w:t>
      </w:r>
    </w:p>
    <w:p w:rsidR="00516398" w:rsidRPr="00511991" w:rsidRDefault="00A93ECC" w:rsidP="00671887">
      <w:pPr>
        <w:pStyle w:val="Style3"/>
        <w:widowControl/>
        <w:spacing w:line="240" w:lineRule="auto"/>
        <w:jc w:val="center"/>
        <w:rPr>
          <w:b/>
          <w:bCs/>
          <w:sz w:val="28"/>
          <w:szCs w:val="32"/>
        </w:rPr>
      </w:pPr>
      <w:r w:rsidRPr="00511991">
        <w:rPr>
          <w:rStyle w:val="FontStyle17"/>
          <w:sz w:val="28"/>
          <w:szCs w:val="32"/>
        </w:rPr>
        <w:t xml:space="preserve">2. Цель </w:t>
      </w:r>
      <w:r w:rsidR="00516398" w:rsidRPr="00511991">
        <w:rPr>
          <w:rStyle w:val="FontStyle17"/>
          <w:sz w:val="28"/>
          <w:szCs w:val="32"/>
        </w:rPr>
        <w:t>и задачи Ярмарки</w:t>
      </w:r>
    </w:p>
    <w:p w:rsidR="00516398" w:rsidRDefault="00516398" w:rsidP="0067188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6398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16398">
        <w:rPr>
          <w:rFonts w:ascii="Times New Roman" w:hAnsi="Times New Roman"/>
          <w:sz w:val="28"/>
          <w:szCs w:val="28"/>
        </w:rPr>
        <w:t>Укрепление авторитета семьи и пропаганда творческих семейных традиций.</w:t>
      </w:r>
    </w:p>
    <w:p w:rsidR="004F648D" w:rsidRDefault="00516398" w:rsidP="00671887">
      <w:pPr>
        <w:pStyle w:val="a6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16398">
        <w:rPr>
          <w:rFonts w:ascii="Times New Roman" w:hAnsi="Times New Roman"/>
          <w:b/>
          <w:sz w:val="28"/>
          <w:szCs w:val="28"/>
        </w:rPr>
        <w:t>Задачи</w:t>
      </w:r>
      <w:r w:rsidRPr="00516398">
        <w:rPr>
          <w:rFonts w:ascii="Times New Roman" w:hAnsi="Times New Roman"/>
          <w:sz w:val="28"/>
          <w:szCs w:val="28"/>
        </w:rPr>
        <w:t>:</w:t>
      </w:r>
    </w:p>
    <w:p w:rsidR="00516398" w:rsidRPr="004F648D" w:rsidRDefault="004F648D" w:rsidP="00671887">
      <w:pPr>
        <w:pStyle w:val="a6"/>
        <w:numPr>
          <w:ilvl w:val="0"/>
          <w:numId w:val="26"/>
        </w:numPr>
        <w:spacing w:after="0" w:line="240" w:lineRule="auto"/>
        <w:ind w:left="0" w:hanging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16398" w:rsidRPr="004F648D">
        <w:rPr>
          <w:rFonts w:ascii="Times New Roman" w:hAnsi="Times New Roman"/>
          <w:sz w:val="28"/>
          <w:szCs w:val="28"/>
        </w:rPr>
        <w:t>ыявление и поддержка талантливых семей, популяризация достижений</w:t>
      </w:r>
      <w:r w:rsidR="00464650">
        <w:rPr>
          <w:rFonts w:ascii="Times New Roman" w:hAnsi="Times New Roman"/>
          <w:sz w:val="28"/>
          <w:szCs w:val="28"/>
        </w:rPr>
        <w:t xml:space="preserve"> в области семейного творчества;</w:t>
      </w:r>
      <w:r w:rsidR="00516398" w:rsidRPr="004F648D">
        <w:rPr>
          <w:rFonts w:ascii="Times New Roman" w:hAnsi="Times New Roman"/>
          <w:sz w:val="28"/>
          <w:szCs w:val="28"/>
        </w:rPr>
        <w:t xml:space="preserve"> </w:t>
      </w:r>
    </w:p>
    <w:p w:rsidR="00516398" w:rsidRPr="004F648D" w:rsidRDefault="00516398" w:rsidP="00671887">
      <w:pPr>
        <w:pStyle w:val="a6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t>формирование и развитие интереса к нац</w:t>
      </w:r>
      <w:r w:rsidR="00464650">
        <w:rPr>
          <w:rFonts w:ascii="Times New Roman" w:hAnsi="Times New Roman"/>
          <w:sz w:val="28"/>
          <w:szCs w:val="28"/>
        </w:rPr>
        <w:t>иональным и культурным истокам;</w:t>
      </w:r>
    </w:p>
    <w:p w:rsidR="00516398" w:rsidRPr="004F648D" w:rsidRDefault="00516398" w:rsidP="00671887">
      <w:pPr>
        <w:pStyle w:val="a6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t>содействие в развитии творческого потенциала семьи и вовлечение их в активную  соц</w:t>
      </w:r>
      <w:r w:rsidR="00464650">
        <w:rPr>
          <w:rFonts w:ascii="Times New Roman" w:hAnsi="Times New Roman"/>
          <w:sz w:val="28"/>
          <w:szCs w:val="28"/>
        </w:rPr>
        <w:t>иально-культурную деятельность;</w:t>
      </w:r>
    </w:p>
    <w:p w:rsidR="000E2EE4" w:rsidRPr="004F648D" w:rsidRDefault="00516398" w:rsidP="00671887">
      <w:pPr>
        <w:pStyle w:val="a6"/>
        <w:numPr>
          <w:ilvl w:val="0"/>
          <w:numId w:val="25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F648D">
        <w:rPr>
          <w:rFonts w:ascii="Times New Roman" w:hAnsi="Times New Roman"/>
          <w:sz w:val="28"/>
          <w:szCs w:val="28"/>
        </w:rPr>
        <w:lastRenderedPageBreak/>
        <w:t>развитие активного семейного досуга, основанного на уважение и передачи лучших традиций семейного уклада от поколения к поколению.</w:t>
      </w:r>
    </w:p>
    <w:p w:rsidR="00A93ECC" w:rsidRPr="00511991" w:rsidRDefault="00A93ECC" w:rsidP="00671887">
      <w:pPr>
        <w:spacing w:after="0" w:line="240" w:lineRule="auto"/>
        <w:jc w:val="center"/>
        <w:rPr>
          <w:rFonts w:ascii="Times New Roman" w:hAnsi="Times New Roman"/>
          <w:b/>
          <w:sz w:val="28"/>
          <w:szCs w:val="32"/>
        </w:rPr>
      </w:pPr>
      <w:r w:rsidRPr="00511991">
        <w:rPr>
          <w:rFonts w:ascii="Times New Roman" w:hAnsi="Times New Roman"/>
          <w:b/>
          <w:sz w:val="28"/>
          <w:szCs w:val="32"/>
        </w:rPr>
        <w:t xml:space="preserve">3. Порядок проведения </w:t>
      </w:r>
      <w:r w:rsidR="004D1E62" w:rsidRPr="00511991">
        <w:rPr>
          <w:rFonts w:ascii="Times New Roman" w:hAnsi="Times New Roman"/>
          <w:b/>
          <w:sz w:val="28"/>
          <w:szCs w:val="32"/>
        </w:rPr>
        <w:t xml:space="preserve">семейной </w:t>
      </w:r>
      <w:r w:rsidR="0089790F">
        <w:rPr>
          <w:rFonts w:ascii="Times New Roman" w:hAnsi="Times New Roman"/>
          <w:b/>
          <w:sz w:val="28"/>
          <w:szCs w:val="32"/>
        </w:rPr>
        <w:t>Я</w:t>
      </w:r>
      <w:r w:rsidR="004D1E62" w:rsidRPr="00511991">
        <w:rPr>
          <w:rFonts w:ascii="Times New Roman" w:hAnsi="Times New Roman"/>
          <w:b/>
          <w:sz w:val="28"/>
          <w:szCs w:val="32"/>
        </w:rPr>
        <w:t>рмарки</w:t>
      </w:r>
    </w:p>
    <w:p w:rsidR="00A93ECC" w:rsidRPr="00EA0578" w:rsidRDefault="00A93ECC" w:rsidP="00671887">
      <w:pPr>
        <w:pStyle w:val="a3"/>
        <w:spacing w:after="0"/>
        <w:ind w:left="0"/>
        <w:jc w:val="both"/>
        <w:rPr>
          <w:sz w:val="28"/>
          <w:szCs w:val="28"/>
        </w:rPr>
      </w:pPr>
      <w:r w:rsidRPr="00EA0578">
        <w:rPr>
          <w:sz w:val="28"/>
          <w:szCs w:val="28"/>
        </w:rPr>
        <w:t>3.1.</w:t>
      </w:r>
      <w:r w:rsidR="00C055BE">
        <w:rPr>
          <w:sz w:val="28"/>
          <w:szCs w:val="28"/>
        </w:rPr>
        <w:t xml:space="preserve"> </w:t>
      </w:r>
      <w:r w:rsidR="00CF691B">
        <w:rPr>
          <w:sz w:val="28"/>
          <w:szCs w:val="28"/>
        </w:rPr>
        <w:t>Ярмарка</w:t>
      </w:r>
      <w:r w:rsidRPr="00EA0578">
        <w:rPr>
          <w:sz w:val="28"/>
          <w:szCs w:val="28"/>
        </w:rPr>
        <w:t xml:space="preserve"> проводится в 2 этапа:</w:t>
      </w:r>
    </w:p>
    <w:p w:rsidR="004E4EB0" w:rsidRDefault="00470638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AB1">
        <w:rPr>
          <w:rFonts w:ascii="Times New Roman" w:hAnsi="Times New Roman"/>
          <w:sz w:val="28"/>
          <w:szCs w:val="28"/>
        </w:rPr>
        <w:t>п</w:t>
      </w:r>
      <w:r w:rsidR="00A93ECC" w:rsidRPr="00EA0578">
        <w:rPr>
          <w:rFonts w:ascii="Times New Roman" w:hAnsi="Times New Roman"/>
          <w:sz w:val="28"/>
          <w:szCs w:val="28"/>
        </w:rPr>
        <w:t>ервый этап до</w:t>
      </w:r>
      <w:r w:rsidR="000E2EE4">
        <w:rPr>
          <w:rFonts w:ascii="Times New Roman" w:hAnsi="Times New Roman"/>
          <w:sz w:val="28"/>
          <w:szCs w:val="28"/>
        </w:rPr>
        <w:t xml:space="preserve"> </w:t>
      </w:r>
      <w:r w:rsidR="00D37E5F">
        <w:rPr>
          <w:rFonts w:ascii="Times New Roman" w:hAnsi="Times New Roman"/>
          <w:sz w:val="28"/>
          <w:szCs w:val="28"/>
        </w:rPr>
        <w:t>2</w:t>
      </w:r>
      <w:r w:rsidR="00464650">
        <w:rPr>
          <w:rFonts w:ascii="Times New Roman" w:hAnsi="Times New Roman"/>
          <w:sz w:val="28"/>
          <w:szCs w:val="28"/>
        </w:rPr>
        <w:t>0</w:t>
      </w:r>
      <w:r w:rsidR="0066006B" w:rsidRPr="004F648D">
        <w:rPr>
          <w:rFonts w:ascii="Times New Roman" w:hAnsi="Times New Roman"/>
          <w:sz w:val="28"/>
          <w:szCs w:val="28"/>
        </w:rPr>
        <w:t xml:space="preserve"> </w:t>
      </w:r>
      <w:r w:rsidR="004F648D" w:rsidRPr="004F648D">
        <w:rPr>
          <w:rFonts w:ascii="Times New Roman" w:hAnsi="Times New Roman"/>
          <w:sz w:val="28"/>
          <w:szCs w:val="28"/>
        </w:rPr>
        <w:t>ок</w:t>
      </w:r>
      <w:r w:rsidR="0066006B" w:rsidRPr="004F648D">
        <w:rPr>
          <w:rFonts w:ascii="Times New Roman" w:hAnsi="Times New Roman"/>
          <w:sz w:val="28"/>
          <w:szCs w:val="28"/>
        </w:rPr>
        <w:t>тября</w:t>
      </w:r>
      <w:r w:rsidR="004E4EB0" w:rsidRPr="004F648D">
        <w:rPr>
          <w:rFonts w:ascii="Times New Roman" w:hAnsi="Times New Roman"/>
          <w:b/>
          <w:sz w:val="28"/>
          <w:szCs w:val="28"/>
        </w:rPr>
        <w:t>:</w:t>
      </w:r>
      <w:r w:rsidR="004E4EB0">
        <w:rPr>
          <w:rFonts w:ascii="Times New Roman" w:hAnsi="Times New Roman"/>
          <w:b/>
          <w:sz w:val="28"/>
          <w:szCs w:val="28"/>
        </w:rPr>
        <w:t xml:space="preserve"> </w:t>
      </w:r>
      <w:r w:rsidR="0066006B" w:rsidRPr="0066006B">
        <w:rPr>
          <w:rFonts w:ascii="Times New Roman" w:hAnsi="Times New Roman"/>
          <w:sz w:val="28"/>
          <w:szCs w:val="28"/>
        </w:rPr>
        <w:t>сбор,</w:t>
      </w:r>
      <w:r w:rsidR="0066006B">
        <w:rPr>
          <w:rFonts w:ascii="Times New Roman" w:hAnsi="Times New Roman"/>
          <w:b/>
          <w:sz w:val="28"/>
          <w:szCs w:val="28"/>
        </w:rPr>
        <w:t xml:space="preserve"> </w:t>
      </w:r>
      <w:r w:rsidR="0066006B">
        <w:rPr>
          <w:rFonts w:ascii="Times New Roman" w:hAnsi="Times New Roman"/>
          <w:sz w:val="28"/>
          <w:szCs w:val="28"/>
        </w:rPr>
        <w:t>анализ</w:t>
      </w:r>
      <w:r w:rsidR="004E4EB0">
        <w:rPr>
          <w:rFonts w:ascii="Times New Roman" w:hAnsi="Times New Roman"/>
          <w:sz w:val="28"/>
          <w:szCs w:val="28"/>
        </w:rPr>
        <w:t xml:space="preserve"> представленных </w:t>
      </w:r>
      <w:r w:rsidR="004F72AA">
        <w:rPr>
          <w:rFonts w:ascii="Times New Roman" w:hAnsi="Times New Roman"/>
          <w:sz w:val="28"/>
          <w:szCs w:val="28"/>
        </w:rPr>
        <w:t xml:space="preserve">заявок и </w:t>
      </w:r>
      <w:r w:rsidR="00626AB1">
        <w:rPr>
          <w:rFonts w:ascii="Times New Roman" w:hAnsi="Times New Roman"/>
          <w:sz w:val="28"/>
          <w:szCs w:val="28"/>
        </w:rPr>
        <w:t>работ;</w:t>
      </w:r>
    </w:p>
    <w:p w:rsidR="00A93ECC" w:rsidRDefault="00470638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26AB1">
        <w:rPr>
          <w:rFonts w:ascii="Times New Roman" w:hAnsi="Times New Roman"/>
          <w:sz w:val="28"/>
          <w:szCs w:val="28"/>
        </w:rPr>
        <w:t>в</w:t>
      </w:r>
      <w:r w:rsidR="00A93ECC" w:rsidRPr="0002411A">
        <w:rPr>
          <w:rFonts w:ascii="Times New Roman" w:hAnsi="Times New Roman"/>
          <w:sz w:val="28"/>
          <w:szCs w:val="28"/>
        </w:rPr>
        <w:t>торой этап:</w:t>
      </w:r>
      <w:r w:rsidR="004E4EB0">
        <w:rPr>
          <w:rFonts w:ascii="Times New Roman" w:hAnsi="Times New Roman"/>
          <w:sz w:val="28"/>
          <w:szCs w:val="28"/>
        </w:rPr>
        <w:t xml:space="preserve"> и</w:t>
      </w:r>
      <w:r w:rsidR="00A93ECC" w:rsidRPr="0002411A">
        <w:rPr>
          <w:rFonts w:ascii="Times New Roman" w:hAnsi="Times New Roman"/>
          <w:sz w:val="28"/>
          <w:szCs w:val="28"/>
        </w:rPr>
        <w:t>тоговое мероприятие</w:t>
      </w:r>
      <w:r w:rsidR="000E57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="000E57F7">
        <w:rPr>
          <w:rFonts w:ascii="Times New Roman" w:hAnsi="Times New Roman"/>
          <w:sz w:val="28"/>
          <w:szCs w:val="28"/>
        </w:rPr>
        <w:t xml:space="preserve"> </w:t>
      </w:r>
      <w:r w:rsidR="004D1E62">
        <w:rPr>
          <w:rFonts w:ascii="Times New Roman" w:hAnsi="Times New Roman"/>
          <w:sz w:val="28"/>
          <w:szCs w:val="28"/>
        </w:rPr>
        <w:t>Ярмарка</w:t>
      </w:r>
      <w:r w:rsidR="004E4EB0">
        <w:rPr>
          <w:rFonts w:ascii="Times New Roman" w:hAnsi="Times New Roman"/>
          <w:sz w:val="28"/>
          <w:szCs w:val="28"/>
        </w:rPr>
        <w:t xml:space="preserve"> </w:t>
      </w:r>
      <w:r w:rsidRPr="00470638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состоится </w:t>
      </w:r>
      <w:r w:rsidR="00D37E5F">
        <w:rPr>
          <w:rFonts w:ascii="Times New Roman" w:hAnsi="Times New Roman"/>
          <w:b/>
          <w:sz w:val="28"/>
          <w:szCs w:val="28"/>
        </w:rPr>
        <w:t>3</w:t>
      </w:r>
      <w:r w:rsidR="00EE25AC">
        <w:rPr>
          <w:rFonts w:ascii="Times New Roman" w:hAnsi="Times New Roman"/>
          <w:b/>
          <w:sz w:val="28"/>
          <w:szCs w:val="28"/>
        </w:rPr>
        <w:t>0</w:t>
      </w:r>
      <w:r w:rsidR="0066006B" w:rsidRPr="004F648D">
        <w:rPr>
          <w:rFonts w:ascii="Times New Roman" w:hAnsi="Times New Roman"/>
          <w:b/>
          <w:sz w:val="28"/>
          <w:szCs w:val="28"/>
        </w:rPr>
        <w:t xml:space="preserve"> </w:t>
      </w:r>
      <w:r w:rsidR="00EE25AC">
        <w:rPr>
          <w:rFonts w:ascii="Times New Roman" w:hAnsi="Times New Roman"/>
          <w:b/>
          <w:sz w:val="28"/>
          <w:szCs w:val="28"/>
        </w:rPr>
        <w:t>окт</w:t>
      </w:r>
      <w:r w:rsidR="0066006B" w:rsidRPr="004F648D">
        <w:rPr>
          <w:rFonts w:ascii="Times New Roman" w:hAnsi="Times New Roman"/>
          <w:b/>
          <w:sz w:val="28"/>
          <w:szCs w:val="28"/>
        </w:rPr>
        <w:t>ября</w:t>
      </w:r>
      <w:r w:rsidR="00A93ECC" w:rsidRPr="004F648D">
        <w:rPr>
          <w:rFonts w:ascii="Times New Roman" w:hAnsi="Times New Roman"/>
          <w:b/>
          <w:sz w:val="28"/>
          <w:szCs w:val="28"/>
        </w:rPr>
        <w:t xml:space="preserve"> 201</w:t>
      </w:r>
      <w:r w:rsidR="004D1E62" w:rsidRPr="004F648D">
        <w:rPr>
          <w:rFonts w:ascii="Times New Roman" w:hAnsi="Times New Roman"/>
          <w:b/>
          <w:sz w:val="28"/>
          <w:szCs w:val="28"/>
        </w:rPr>
        <w:t>9</w:t>
      </w:r>
      <w:r w:rsidR="00EE380D">
        <w:rPr>
          <w:rFonts w:ascii="Times New Roman" w:hAnsi="Times New Roman"/>
          <w:b/>
          <w:sz w:val="28"/>
          <w:szCs w:val="28"/>
        </w:rPr>
        <w:t xml:space="preserve"> </w:t>
      </w:r>
      <w:r w:rsidR="00A93ECC" w:rsidRPr="0002411A">
        <w:rPr>
          <w:rFonts w:ascii="Times New Roman" w:hAnsi="Times New Roman"/>
          <w:b/>
          <w:sz w:val="28"/>
          <w:szCs w:val="28"/>
        </w:rPr>
        <w:t>года.</w:t>
      </w:r>
      <w:r w:rsidR="000E57F7">
        <w:rPr>
          <w:rFonts w:ascii="Times New Roman" w:hAnsi="Times New Roman"/>
          <w:b/>
          <w:sz w:val="28"/>
          <w:szCs w:val="28"/>
        </w:rPr>
        <w:t xml:space="preserve"> </w:t>
      </w:r>
      <w:r w:rsidR="00A93ECC" w:rsidRPr="0002411A">
        <w:rPr>
          <w:rFonts w:ascii="Times New Roman" w:hAnsi="Times New Roman"/>
          <w:sz w:val="28"/>
          <w:szCs w:val="28"/>
        </w:rPr>
        <w:t>Место и время проведения (а в случае изменения и дата) будут сообщены дополнительно.</w:t>
      </w:r>
    </w:p>
    <w:p w:rsidR="00A93ECC" w:rsidRDefault="00A93ECC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470638">
        <w:rPr>
          <w:rFonts w:ascii="Times New Roman" w:hAnsi="Times New Roman"/>
          <w:sz w:val="28"/>
          <w:szCs w:val="28"/>
        </w:rPr>
        <w:t>.2.</w:t>
      </w:r>
      <w:r w:rsidR="00C055BE">
        <w:rPr>
          <w:rFonts w:ascii="Times New Roman" w:hAnsi="Times New Roman"/>
          <w:sz w:val="28"/>
          <w:szCs w:val="28"/>
        </w:rPr>
        <w:t xml:space="preserve"> </w:t>
      </w:r>
      <w:r w:rsidR="004F648D">
        <w:rPr>
          <w:rFonts w:ascii="Times New Roman" w:hAnsi="Times New Roman"/>
          <w:sz w:val="28"/>
          <w:szCs w:val="28"/>
        </w:rPr>
        <w:t>Творческие</w:t>
      </w:r>
      <w:r w:rsidR="00A44D09">
        <w:rPr>
          <w:rFonts w:ascii="Times New Roman" w:hAnsi="Times New Roman"/>
          <w:sz w:val="28"/>
          <w:szCs w:val="28"/>
        </w:rPr>
        <w:t xml:space="preserve"> р</w:t>
      </w:r>
      <w:r w:rsidRPr="00652EB8">
        <w:rPr>
          <w:rFonts w:ascii="Times New Roman" w:hAnsi="Times New Roman"/>
          <w:sz w:val="28"/>
          <w:szCs w:val="28"/>
        </w:rPr>
        <w:t xml:space="preserve">аботы принимаются оргкомитетом по адресу: </w:t>
      </w:r>
      <w:smartTag w:uri="urn:schemas-microsoft-com:office:smarttags" w:element="metricconverter">
        <w:smartTagPr>
          <w:attr w:name="ProductID" w:val="308002, г"/>
        </w:smartTagPr>
        <w:r w:rsidRPr="00652EB8">
          <w:rPr>
            <w:rFonts w:ascii="Times New Roman" w:hAnsi="Times New Roman"/>
            <w:sz w:val="28"/>
            <w:szCs w:val="28"/>
          </w:rPr>
          <w:t>308002, г</w:t>
        </w:r>
      </w:smartTag>
      <w:r w:rsidRPr="00652EB8">
        <w:rPr>
          <w:rFonts w:ascii="Times New Roman" w:hAnsi="Times New Roman"/>
          <w:sz w:val="28"/>
          <w:szCs w:val="28"/>
        </w:rPr>
        <w:t>. Белгород, ул. Курская</w:t>
      </w:r>
      <w:r>
        <w:rPr>
          <w:rFonts w:ascii="Times New Roman" w:hAnsi="Times New Roman"/>
          <w:sz w:val="28"/>
          <w:szCs w:val="28"/>
        </w:rPr>
        <w:t>,</w:t>
      </w:r>
      <w:r w:rsidRPr="00652EB8">
        <w:rPr>
          <w:rFonts w:ascii="Times New Roman" w:hAnsi="Times New Roman"/>
          <w:sz w:val="28"/>
          <w:szCs w:val="28"/>
        </w:rPr>
        <w:t xml:space="preserve"> д. 6 «а», </w:t>
      </w:r>
      <w:r>
        <w:rPr>
          <w:rFonts w:ascii="Times New Roman" w:hAnsi="Times New Roman"/>
          <w:sz w:val="28"/>
          <w:szCs w:val="28"/>
        </w:rPr>
        <w:t>ГКУК «</w:t>
      </w:r>
      <w:r w:rsidRPr="00652EB8">
        <w:rPr>
          <w:rFonts w:ascii="Times New Roman" w:hAnsi="Times New Roman"/>
          <w:sz w:val="28"/>
          <w:szCs w:val="28"/>
        </w:rPr>
        <w:t xml:space="preserve">Белгородская государственная специальная библиотека для слепых им. В.Я. </w:t>
      </w:r>
      <w:proofErr w:type="spellStart"/>
      <w:r w:rsidRPr="00652EB8">
        <w:rPr>
          <w:rFonts w:ascii="Times New Roman" w:hAnsi="Times New Roman"/>
          <w:sz w:val="28"/>
          <w:szCs w:val="28"/>
        </w:rPr>
        <w:t>Ерошенко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Pr="00652EB8">
        <w:rPr>
          <w:rFonts w:ascii="Times New Roman" w:hAnsi="Times New Roman"/>
          <w:sz w:val="28"/>
          <w:szCs w:val="28"/>
        </w:rPr>
        <w:t>.</w:t>
      </w:r>
    </w:p>
    <w:p w:rsidR="00584EF9" w:rsidRPr="0066006B" w:rsidRDefault="004F0002" w:rsidP="00671887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3.3. </w:t>
      </w:r>
      <w:r w:rsidR="00584EF9" w:rsidRPr="00AD413F">
        <w:rPr>
          <w:rFonts w:ascii="Times New Roman" w:hAnsi="Times New Roman"/>
          <w:sz w:val="28"/>
          <w:szCs w:val="28"/>
        </w:rPr>
        <w:t xml:space="preserve">Оргкомитет оставляет за собой право определять </w:t>
      </w:r>
      <w:r w:rsidR="00464650">
        <w:rPr>
          <w:rFonts w:ascii="Times New Roman" w:hAnsi="Times New Roman"/>
          <w:sz w:val="28"/>
          <w:szCs w:val="28"/>
        </w:rPr>
        <w:t>семьи</w:t>
      </w:r>
      <w:r w:rsidR="00584EF9" w:rsidRPr="00AD413F">
        <w:rPr>
          <w:rFonts w:ascii="Times New Roman" w:hAnsi="Times New Roman"/>
          <w:sz w:val="28"/>
          <w:szCs w:val="28"/>
        </w:rPr>
        <w:t xml:space="preserve"> </w:t>
      </w:r>
      <w:r w:rsidR="00464650">
        <w:rPr>
          <w:rFonts w:ascii="Times New Roman" w:hAnsi="Times New Roman"/>
          <w:sz w:val="28"/>
          <w:szCs w:val="28"/>
        </w:rPr>
        <w:t>для участия (выступления на сцене) в заключительном гала-концерте.</w:t>
      </w:r>
    </w:p>
    <w:p w:rsidR="00A93ECC" w:rsidRPr="00AA4662" w:rsidRDefault="00A93ECC" w:rsidP="00671887">
      <w:pPr>
        <w:pStyle w:val="a3"/>
        <w:spacing w:after="0"/>
        <w:ind w:left="0"/>
        <w:jc w:val="both"/>
        <w:rPr>
          <w:sz w:val="28"/>
          <w:szCs w:val="28"/>
        </w:rPr>
      </w:pPr>
      <w:r w:rsidRPr="00AA4662">
        <w:rPr>
          <w:sz w:val="28"/>
          <w:szCs w:val="28"/>
        </w:rPr>
        <w:t>3.</w:t>
      </w:r>
      <w:r w:rsidR="004E4EB0">
        <w:rPr>
          <w:sz w:val="28"/>
          <w:szCs w:val="28"/>
        </w:rPr>
        <w:t>4</w:t>
      </w:r>
      <w:r w:rsidRPr="00AA4662">
        <w:rPr>
          <w:sz w:val="28"/>
          <w:szCs w:val="28"/>
        </w:rPr>
        <w:t>.</w:t>
      </w:r>
      <w:r w:rsidR="00C055BE">
        <w:rPr>
          <w:sz w:val="28"/>
          <w:szCs w:val="28"/>
        </w:rPr>
        <w:t xml:space="preserve"> </w:t>
      </w:r>
      <w:r w:rsidRPr="00AA4662">
        <w:rPr>
          <w:sz w:val="28"/>
          <w:szCs w:val="28"/>
        </w:rPr>
        <w:t xml:space="preserve">На заключительном этапе </w:t>
      </w:r>
      <w:r w:rsidR="004D1E62">
        <w:rPr>
          <w:sz w:val="28"/>
          <w:szCs w:val="28"/>
        </w:rPr>
        <w:t>Ярмарки</w:t>
      </w:r>
      <w:r w:rsidRPr="00AA4662">
        <w:rPr>
          <w:sz w:val="28"/>
          <w:szCs w:val="28"/>
        </w:rPr>
        <w:t xml:space="preserve"> </w:t>
      </w:r>
      <w:r w:rsidR="008B6122" w:rsidRPr="0066006B">
        <w:rPr>
          <w:b/>
          <w:sz w:val="28"/>
          <w:szCs w:val="28"/>
        </w:rPr>
        <w:t>обязательно</w:t>
      </w:r>
      <w:r w:rsidRPr="00AA4662">
        <w:rPr>
          <w:sz w:val="28"/>
          <w:szCs w:val="28"/>
        </w:rPr>
        <w:t xml:space="preserve"> личное присутствие </w:t>
      </w:r>
      <w:r w:rsidR="00464650">
        <w:rPr>
          <w:sz w:val="28"/>
          <w:szCs w:val="28"/>
        </w:rPr>
        <w:t xml:space="preserve">всех </w:t>
      </w:r>
      <w:r w:rsidR="0066006B">
        <w:rPr>
          <w:sz w:val="28"/>
          <w:szCs w:val="28"/>
        </w:rPr>
        <w:t>семей-участни</w:t>
      </w:r>
      <w:r w:rsidR="00464650">
        <w:rPr>
          <w:sz w:val="28"/>
          <w:szCs w:val="28"/>
        </w:rPr>
        <w:t>ц</w:t>
      </w:r>
      <w:r w:rsidRPr="00AA4662">
        <w:rPr>
          <w:sz w:val="28"/>
          <w:szCs w:val="28"/>
        </w:rPr>
        <w:t xml:space="preserve">. </w:t>
      </w:r>
    </w:p>
    <w:p w:rsidR="00A93ECC" w:rsidRPr="00A57097" w:rsidRDefault="00A93ECC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3.</w:t>
      </w:r>
      <w:r w:rsidR="004E4EB0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</w:t>
      </w:r>
      <w:r w:rsidR="00464650">
        <w:rPr>
          <w:rFonts w:ascii="Times New Roman" w:hAnsi="Times New Roman"/>
          <w:sz w:val="28"/>
          <w:szCs w:val="28"/>
        </w:rPr>
        <w:t xml:space="preserve"> </w:t>
      </w:r>
      <w:r w:rsidRPr="00A57097">
        <w:rPr>
          <w:rFonts w:ascii="Times New Roman" w:hAnsi="Times New Roman"/>
          <w:sz w:val="28"/>
          <w:szCs w:val="28"/>
        </w:rPr>
        <w:t xml:space="preserve">Авторы работ будут награждены </w:t>
      </w:r>
      <w:r w:rsidR="001C4EE1">
        <w:rPr>
          <w:rFonts w:ascii="Times New Roman" w:hAnsi="Times New Roman"/>
          <w:sz w:val="28"/>
          <w:szCs w:val="28"/>
        </w:rPr>
        <w:t>дипломами и памятными призами</w:t>
      </w:r>
      <w:r w:rsidRPr="00A57097">
        <w:rPr>
          <w:rFonts w:ascii="Times New Roman" w:hAnsi="Times New Roman"/>
          <w:sz w:val="28"/>
          <w:szCs w:val="28"/>
        </w:rPr>
        <w:t>.</w:t>
      </w:r>
    </w:p>
    <w:p w:rsidR="00A93ECC" w:rsidRPr="00A57097" w:rsidRDefault="00A93ECC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3.</w:t>
      </w:r>
      <w:r w:rsidR="004E4EB0">
        <w:rPr>
          <w:rFonts w:ascii="Times New Roman" w:hAnsi="Times New Roman"/>
          <w:sz w:val="28"/>
          <w:szCs w:val="28"/>
        </w:rPr>
        <w:t>6</w:t>
      </w:r>
      <w:r w:rsidRPr="00A57097">
        <w:rPr>
          <w:rFonts w:ascii="Times New Roman" w:hAnsi="Times New Roman"/>
          <w:sz w:val="28"/>
          <w:szCs w:val="28"/>
        </w:rPr>
        <w:t xml:space="preserve">. </w:t>
      </w:r>
      <w:r w:rsidRPr="00A57097">
        <w:rPr>
          <w:rFonts w:ascii="Times New Roman" w:hAnsi="Times New Roman"/>
          <w:color w:val="000000"/>
          <w:sz w:val="28"/>
          <w:szCs w:val="28"/>
        </w:rPr>
        <w:t xml:space="preserve">Для публикации статьи об участниках </w:t>
      </w:r>
      <w:r>
        <w:rPr>
          <w:rFonts w:ascii="Times New Roman" w:hAnsi="Times New Roman"/>
          <w:color w:val="000000"/>
          <w:sz w:val="28"/>
          <w:szCs w:val="28"/>
        </w:rPr>
        <w:t xml:space="preserve">на сайте организаторов </w:t>
      </w:r>
      <w:r w:rsidR="004D1E62">
        <w:rPr>
          <w:rFonts w:ascii="Times New Roman" w:hAnsi="Times New Roman"/>
          <w:color w:val="000000"/>
          <w:sz w:val="28"/>
          <w:szCs w:val="28"/>
        </w:rPr>
        <w:t>Ярмарки</w:t>
      </w:r>
      <w:r w:rsidRPr="00A57097">
        <w:rPr>
          <w:rFonts w:ascii="Times New Roman" w:hAnsi="Times New Roman"/>
          <w:color w:val="000000"/>
          <w:sz w:val="28"/>
          <w:szCs w:val="28"/>
        </w:rPr>
        <w:t xml:space="preserve"> и для подготовки информационного материала</w:t>
      </w:r>
      <w:r>
        <w:rPr>
          <w:rFonts w:ascii="Times New Roman" w:hAnsi="Times New Roman"/>
          <w:color w:val="000000"/>
          <w:sz w:val="28"/>
          <w:szCs w:val="28"/>
        </w:rPr>
        <w:t xml:space="preserve"> по итогам </w:t>
      </w:r>
      <w:r w:rsidR="004D1E62">
        <w:rPr>
          <w:rFonts w:ascii="Times New Roman" w:hAnsi="Times New Roman"/>
          <w:color w:val="000000"/>
          <w:sz w:val="28"/>
          <w:szCs w:val="28"/>
        </w:rPr>
        <w:t>Ярмарки</w:t>
      </w:r>
      <w:r w:rsidRPr="00A57097">
        <w:rPr>
          <w:rFonts w:ascii="Times New Roman" w:hAnsi="Times New Roman"/>
          <w:color w:val="000000"/>
          <w:sz w:val="28"/>
          <w:szCs w:val="28"/>
        </w:rPr>
        <w:t xml:space="preserve"> необходимо предоставить информационный лист, который должен включать творческую биографию, интересные факты из жизни участника, одну цветную фотографию /передаются </w:t>
      </w:r>
      <w:r w:rsidR="00464650">
        <w:rPr>
          <w:rFonts w:ascii="Times New Roman" w:hAnsi="Times New Roman"/>
          <w:color w:val="000000"/>
          <w:sz w:val="28"/>
          <w:szCs w:val="28"/>
        </w:rPr>
        <w:t>в печатном или электронном виде</w:t>
      </w:r>
      <w:r w:rsidRPr="00A57097">
        <w:rPr>
          <w:rFonts w:ascii="Times New Roman" w:hAnsi="Times New Roman"/>
          <w:color w:val="000000"/>
          <w:sz w:val="28"/>
          <w:szCs w:val="28"/>
        </w:rPr>
        <w:t>.</w:t>
      </w:r>
    </w:p>
    <w:p w:rsidR="0013188E" w:rsidRPr="00511991" w:rsidRDefault="00A93ECC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57097">
        <w:rPr>
          <w:rFonts w:ascii="Times New Roman" w:hAnsi="Times New Roman"/>
          <w:sz w:val="28"/>
          <w:szCs w:val="28"/>
        </w:rPr>
        <w:t>3.</w:t>
      </w:r>
      <w:r w:rsidR="004E4EB0">
        <w:rPr>
          <w:rFonts w:ascii="Times New Roman" w:hAnsi="Times New Roman"/>
          <w:sz w:val="28"/>
          <w:szCs w:val="28"/>
        </w:rPr>
        <w:t>7</w:t>
      </w:r>
      <w:r w:rsidRPr="00A57097">
        <w:rPr>
          <w:rFonts w:ascii="Times New Roman" w:hAnsi="Times New Roman"/>
          <w:sz w:val="28"/>
          <w:szCs w:val="28"/>
        </w:rPr>
        <w:t xml:space="preserve">. </w:t>
      </w:r>
      <w:r w:rsidR="004D1E62">
        <w:rPr>
          <w:rFonts w:ascii="Times New Roman" w:hAnsi="Times New Roman"/>
          <w:sz w:val="28"/>
          <w:szCs w:val="28"/>
        </w:rPr>
        <w:t>Все</w:t>
      </w:r>
      <w:r w:rsidRPr="00A57097">
        <w:rPr>
          <w:rFonts w:ascii="Times New Roman" w:hAnsi="Times New Roman"/>
          <w:sz w:val="28"/>
          <w:szCs w:val="28"/>
        </w:rPr>
        <w:t xml:space="preserve"> работы будут представлены на сайте виртуального музея </w:t>
      </w:r>
      <w:r w:rsidRPr="00AA4662">
        <w:rPr>
          <w:rFonts w:ascii="Times New Roman" w:hAnsi="Times New Roman"/>
          <w:sz w:val="28"/>
          <w:szCs w:val="28"/>
        </w:rPr>
        <w:t xml:space="preserve">ГКУК «Белгородская государственная специальная библиотека для слепых им. В.Я. </w:t>
      </w:r>
      <w:proofErr w:type="spellStart"/>
      <w:r w:rsidRPr="00AA4662">
        <w:rPr>
          <w:rFonts w:ascii="Times New Roman" w:hAnsi="Times New Roman"/>
          <w:sz w:val="28"/>
          <w:szCs w:val="28"/>
        </w:rPr>
        <w:t>Ерошенко</w:t>
      </w:r>
      <w:proofErr w:type="spellEnd"/>
      <w:r w:rsidRPr="00AA4662">
        <w:rPr>
          <w:rFonts w:ascii="Times New Roman" w:hAnsi="Times New Roman"/>
          <w:sz w:val="28"/>
          <w:szCs w:val="28"/>
        </w:rPr>
        <w:t>»</w:t>
      </w:r>
      <w:r w:rsidRPr="00A57097">
        <w:rPr>
          <w:rFonts w:ascii="Times New Roman" w:hAnsi="Times New Roman"/>
          <w:sz w:val="28"/>
          <w:szCs w:val="28"/>
        </w:rPr>
        <w:t xml:space="preserve"> «Исток ты мой, родина…». </w:t>
      </w:r>
    </w:p>
    <w:p w:rsidR="006E5416" w:rsidRPr="00511991" w:rsidRDefault="00290D01" w:rsidP="0067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1199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4. </w:t>
      </w:r>
      <w:r w:rsidR="006E5416" w:rsidRPr="00511991">
        <w:rPr>
          <w:rFonts w:ascii="Times New Roman" w:eastAsia="Times New Roman" w:hAnsi="Times New Roman" w:cs="Times New Roman"/>
          <w:b/>
          <w:bCs/>
          <w:sz w:val="28"/>
          <w:szCs w:val="32"/>
        </w:rPr>
        <w:t xml:space="preserve">Условия проведения </w:t>
      </w:r>
      <w:r w:rsidR="004D1E62" w:rsidRPr="00511991">
        <w:rPr>
          <w:rFonts w:ascii="Times New Roman" w:eastAsia="Times New Roman" w:hAnsi="Times New Roman" w:cs="Times New Roman"/>
          <w:b/>
          <w:bCs/>
          <w:sz w:val="28"/>
          <w:szCs w:val="32"/>
        </w:rPr>
        <w:t>семейной ярмарки</w:t>
      </w:r>
    </w:p>
    <w:p w:rsidR="00B41E4A" w:rsidRDefault="00B41E4A" w:rsidP="006718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71436">
        <w:rPr>
          <w:rFonts w:ascii="Times New Roman" w:hAnsi="Times New Roman" w:cs="Times New Roman"/>
          <w:sz w:val="28"/>
          <w:szCs w:val="28"/>
        </w:rPr>
        <w:t xml:space="preserve">4.1. </w:t>
      </w:r>
      <w:r w:rsidRPr="00B71436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F691B">
        <w:rPr>
          <w:rFonts w:ascii="Times New Roman" w:hAnsi="Times New Roman" w:cs="Times New Roman"/>
          <w:bCs/>
          <w:sz w:val="28"/>
          <w:szCs w:val="28"/>
        </w:rPr>
        <w:t>Ярмарку</w:t>
      </w:r>
      <w:r w:rsidRPr="00B7143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D413F">
        <w:rPr>
          <w:rFonts w:ascii="Times New Roman" w:hAnsi="Times New Roman" w:cs="Times New Roman"/>
          <w:bCs/>
          <w:sz w:val="28"/>
          <w:szCs w:val="28"/>
        </w:rPr>
        <w:t xml:space="preserve">от участников </w:t>
      </w:r>
      <w:r w:rsidRPr="00B71436">
        <w:rPr>
          <w:rFonts w:ascii="Times New Roman" w:hAnsi="Times New Roman" w:cs="Times New Roman"/>
          <w:bCs/>
          <w:sz w:val="28"/>
          <w:szCs w:val="28"/>
        </w:rPr>
        <w:t>принимаются</w:t>
      </w:r>
      <w:r w:rsidR="00AD413F">
        <w:rPr>
          <w:rFonts w:ascii="Times New Roman" w:hAnsi="Times New Roman" w:cs="Times New Roman"/>
          <w:bCs/>
          <w:sz w:val="28"/>
          <w:szCs w:val="28"/>
        </w:rPr>
        <w:t>:</w:t>
      </w:r>
      <w:r w:rsidRPr="00B714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D413F" w:rsidRDefault="00AD413F" w:rsidP="00671887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13F">
        <w:rPr>
          <w:rFonts w:ascii="Times New Roman" w:hAnsi="Times New Roman"/>
          <w:sz w:val="28"/>
          <w:szCs w:val="28"/>
        </w:rPr>
        <w:t xml:space="preserve">поделки, выполненные ребенком совместно с </w:t>
      </w:r>
      <w:r w:rsidR="00D37E5F">
        <w:rPr>
          <w:rFonts w:ascii="Times New Roman" w:hAnsi="Times New Roman"/>
          <w:sz w:val="28"/>
          <w:szCs w:val="28"/>
        </w:rPr>
        <w:t>членами семьи</w:t>
      </w:r>
      <w:r w:rsidRPr="00AD413F">
        <w:rPr>
          <w:rFonts w:ascii="Times New Roman" w:hAnsi="Times New Roman"/>
          <w:sz w:val="28"/>
          <w:szCs w:val="28"/>
        </w:rPr>
        <w:t xml:space="preserve"> в разных техниках (</w:t>
      </w:r>
      <w:proofErr w:type="spellStart"/>
      <w:r w:rsidRPr="00AD413F">
        <w:rPr>
          <w:rFonts w:ascii="Times New Roman" w:hAnsi="Times New Roman"/>
          <w:sz w:val="28"/>
          <w:szCs w:val="28"/>
        </w:rPr>
        <w:t>квиллинг</w:t>
      </w:r>
      <w:proofErr w:type="spellEnd"/>
      <w:r w:rsidRPr="00AD413F">
        <w:rPr>
          <w:rFonts w:ascii="Times New Roman" w:hAnsi="Times New Roman"/>
          <w:sz w:val="28"/>
          <w:szCs w:val="28"/>
        </w:rPr>
        <w:t xml:space="preserve">, валяние, </w:t>
      </w:r>
      <w:proofErr w:type="spellStart"/>
      <w:r w:rsidRPr="00AD413F">
        <w:rPr>
          <w:rFonts w:ascii="Times New Roman" w:hAnsi="Times New Roman"/>
          <w:sz w:val="28"/>
          <w:szCs w:val="28"/>
        </w:rPr>
        <w:t>изонить</w:t>
      </w:r>
      <w:proofErr w:type="spellEnd"/>
      <w:r w:rsidRPr="00AD4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13F">
        <w:rPr>
          <w:rFonts w:ascii="Times New Roman" w:hAnsi="Times New Roman"/>
          <w:sz w:val="28"/>
          <w:szCs w:val="28"/>
        </w:rPr>
        <w:t>бумаго-тест</w:t>
      </w:r>
      <w:proofErr w:type="gramStart"/>
      <w:r w:rsidRPr="00AD413F">
        <w:rPr>
          <w:rFonts w:ascii="Times New Roman" w:hAnsi="Times New Roman"/>
          <w:sz w:val="28"/>
          <w:szCs w:val="28"/>
        </w:rPr>
        <w:t>о</w:t>
      </w:r>
      <w:proofErr w:type="spellEnd"/>
      <w:r w:rsidRPr="00AD413F">
        <w:rPr>
          <w:rFonts w:ascii="Times New Roman" w:hAnsi="Times New Roman"/>
          <w:sz w:val="28"/>
          <w:szCs w:val="28"/>
        </w:rPr>
        <w:t>-</w:t>
      </w:r>
      <w:proofErr w:type="gramEnd"/>
      <w:r w:rsidRPr="00AD4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13F">
        <w:rPr>
          <w:rFonts w:ascii="Times New Roman" w:hAnsi="Times New Roman"/>
          <w:sz w:val="28"/>
          <w:szCs w:val="28"/>
        </w:rPr>
        <w:t>пластилинопластика</w:t>
      </w:r>
      <w:proofErr w:type="spellEnd"/>
      <w:r w:rsidRPr="00AD413F">
        <w:rPr>
          <w:rFonts w:ascii="Times New Roman" w:hAnsi="Times New Roman"/>
          <w:sz w:val="28"/>
          <w:szCs w:val="28"/>
        </w:rPr>
        <w:t xml:space="preserve">, оригами, вязание, вышивание, </w:t>
      </w:r>
      <w:proofErr w:type="spellStart"/>
      <w:r w:rsidRPr="00AD413F">
        <w:rPr>
          <w:rFonts w:ascii="Times New Roman" w:hAnsi="Times New Roman"/>
          <w:sz w:val="28"/>
          <w:szCs w:val="28"/>
        </w:rPr>
        <w:t>бисероплетение</w:t>
      </w:r>
      <w:proofErr w:type="spellEnd"/>
      <w:r w:rsidRPr="00AD413F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D413F">
        <w:rPr>
          <w:rFonts w:ascii="Times New Roman" w:hAnsi="Times New Roman"/>
          <w:sz w:val="28"/>
          <w:szCs w:val="28"/>
        </w:rPr>
        <w:t>декупаж</w:t>
      </w:r>
      <w:proofErr w:type="spellEnd"/>
      <w:r w:rsidRPr="00AD413F">
        <w:rPr>
          <w:rFonts w:ascii="Times New Roman" w:hAnsi="Times New Roman"/>
          <w:sz w:val="28"/>
          <w:szCs w:val="28"/>
        </w:rPr>
        <w:t xml:space="preserve"> и др.). Количество подаваемых на конку</w:t>
      </w:r>
      <w:r w:rsidR="00464650">
        <w:rPr>
          <w:rFonts w:ascii="Times New Roman" w:hAnsi="Times New Roman"/>
          <w:sz w:val="28"/>
          <w:szCs w:val="28"/>
        </w:rPr>
        <w:t>рс работ не более двух от семьи;</w:t>
      </w:r>
    </w:p>
    <w:p w:rsidR="00464650" w:rsidRDefault="00464650" w:rsidP="00671887">
      <w:pPr>
        <w:pStyle w:val="a6"/>
        <w:numPr>
          <w:ilvl w:val="0"/>
          <w:numId w:val="20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AD413F" w:rsidRPr="00AD413F">
        <w:rPr>
          <w:rFonts w:ascii="Times New Roman" w:hAnsi="Times New Roman"/>
          <w:sz w:val="28"/>
          <w:szCs w:val="28"/>
        </w:rPr>
        <w:t>резентация семьи участницы в формате «визитки»</w:t>
      </w:r>
      <w:r w:rsidR="00AD413F" w:rsidRPr="00AD413F">
        <w:rPr>
          <w:sz w:val="28"/>
          <w:szCs w:val="28"/>
        </w:rPr>
        <w:t xml:space="preserve"> - </w:t>
      </w:r>
      <w:r w:rsidR="00AD413F" w:rsidRPr="00AD413F">
        <w:rPr>
          <w:rFonts w:ascii="Times New Roman" w:hAnsi="Times New Roman"/>
          <w:b/>
          <w:sz w:val="28"/>
          <w:szCs w:val="28"/>
        </w:rPr>
        <w:t>«Моя семья – моя сила»</w:t>
      </w:r>
      <w:r w:rsidR="00AD413F" w:rsidRPr="00AD413F">
        <w:rPr>
          <w:rFonts w:ascii="Times New Roman" w:hAnsi="Times New Roman"/>
          <w:sz w:val="28"/>
          <w:szCs w:val="28"/>
        </w:rPr>
        <w:t xml:space="preserve"> (стихотворная форма, видеосюжет, </w:t>
      </w:r>
      <w:proofErr w:type="spellStart"/>
      <w:r w:rsidR="005347DA">
        <w:rPr>
          <w:rFonts w:ascii="Times New Roman" w:hAnsi="Times New Roman"/>
          <w:sz w:val="28"/>
          <w:szCs w:val="28"/>
        </w:rPr>
        <w:t>видеопрезентация</w:t>
      </w:r>
      <w:proofErr w:type="spellEnd"/>
      <w:r w:rsidR="005347DA">
        <w:rPr>
          <w:rFonts w:ascii="Times New Roman" w:hAnsi="Times New Roman"/>
          <w:sz w:val="28"/>
          <w:szCs w:val="28"/>
        </w:rPr>
        <w:t xml:space="preserve">, театрализация, песня, танец, </w:t>
      </w:r>
      <w:r w:rsidR="005347DA" w:rsidRPr="00B74B0A">
        <w:rPr>
          <w:rFonts w:ascii="Times New Roman" w:hAnsi="Times New Roman"/>
          <w:sz w:val="28"/>
          <w:szCs w:val="28"/>
        </w:rPr>
        <w:t>музыкально-инструментальное творчество</w:t>
      </w:r>
      <w:r w:rsidR="005347DA">
        <w:rPr>
          <w:rFonts w:ascii="Times New Roman" w:hAnsi="Times New Roman"/>
          <w:sz w:val="28"/>
          <w:szCs w:val="28"/>
        </w:rPr>
        <w:t xml:space="preserve"> </w:t>
      </w:r>
      <w:r w:rsidR="00AD413F" w:rsidRPr="00AD413F">
        <w:rPr>
          <w:rFonts w:ascii="Times New Roman" w:hAnsi="Times New Roman"/>
          <w:sz w:val="28"/>
          <w:szCs w:val="28"/>
        </w:rPr>
        <w:t xml:space="preserve">т.п.). </w:t>
      </w:r>
      <w:proofErr w:type="gramEnd"/>
    </w:p>
    <w:p w:rsidR="00AD413F" w:rsidRPr="00AD413F" w:rsidRDefault="00AD413F" w:rsidP="00671887">
      <w:pPr>
        <w:pStyle w:val="a6"/>
        <w:numPr>
          <w:ilvl w:val="1"/>
          <w:numId w:val="2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AD413F">
        <w:rPr>
          <w:rFonts w:ascii="Times New Roman" w:hAnsi="Times New Roman"/>
          <w:sz w:val="28"/>
          <w:szCs w:val="28"/>
        </w:rPr>
        <w:t xml:space="preserve">В </w:t>
      </w:r>
      <w:r w:rsidR="00EE25AC">
        <w:rPr>
          <w:rFonts w:ascii="Times New Roman" w:hAnsi="Times New Roman"/>
          <w:sz w:val="28"/>
          <w:szCs w:val="28"/>
        </w:rPr>
        <w:t xml:space="preserve">содержании </w:t>
      </w:r>
      <w:r w:rsidRPr="00AD413F">
        <w:rPr>
          <w:rFonts w:ascii="Times New Roman" w:hAnsi="Times New Roman"/>
          <w:sz w:val="28"/>
          <w:szCs w:val="28"/>
        </w:rPr>
        <w:t>выступлени</w:t>
      </w:r>
      <w:r w:rsidR="00EE25AC">
        <w:rPr>
          <w:rFonts w:ascii="Times New Roman" w:hAnsi="Times New Roman"/>
          <w:sz w:val="28"/>
          <w:szCs w:val="28"/>
        </w:rPr>
        <w:t>я</w:t>
      </w:r>
      <w:r w:rsidRPr="00AD413F">
        <w:rPr>
          <w:rFonts w:ascii="Times New Roman" w:hAnsi="Times New Roman"/>
          <w:sz w:val="28"/>
          <w:szCs w:val="28"/>
        </w:rPr>
        <w:t xml:space="preserve"> </w:t>
      </w:r>
      <w:r w:rsidR="00EE25AC">
        <w:rPr>
          <w:rFonts w:ascii="Times New Roman" w:hAnsi="Times New Roman"/>
          <w:sz w:val="28"/>
          <w:szCs w:val="28"/>
        </w:rPr>
        <w:t xml:space="preserve">и в творческой работе </w:t>
      </w:r>
      <w:r w:rsidR="00EE25AC" w:rsidRPr="00EE25AC">
        <w:rPr>
          <w:rFonts w:ascii="Times New Roman" w:hAnsi="Times New Roman"/>
          <w:b/>
          <w:sz w:val="28"/>
          <w:szCs w:val="28"/>
        </w:rPr>
        <w:t xml:space="preserve">должно присутствовать </w:t>
      </w:r>
      <w:r w:rsidRPr="00AD413F">
        <w:rPr>
          <w:rFonts w:ascii="Times New Roman" w:hAnsi="Times New Roman"/>
          <w:sz w:val="28"/>
          <w:szCs w:val="28"/>
        </w:rPr>
        <w:t xml:space="preserve">упоминание о семейных корнях, </w:t>
      </w:r>
      <w:r w:rsidR="00EE25AC" w:rsidRPr="00AD413F">
        <w:rPr>
          <w:rFonts w:ascii="Times New Roman" w:hAnsi="Times New Roman"/>
          <w:sz w:val="28"/>
          <w:szCs w:val="28"/>
        </w:rPr>
        <w:t>увлечениях,</w:t>
      </w:r>
      <w:r w:rsidR="0051751A">
        <w:rPr>
          <w:rFonts w:ascii="Times New Roman" w:hAnsi="Times New Roman"/>
          <w:sz w:val="28"/>
          <w:szCs w:val="28"/>
        </w:rPr>
        <w:t xml:space="preserve"> </w:t>
      </w:r>
      <w:r w:rsidR="00EE25AC" w:rsidRPr="00AD413F">
        <w:rPr>
          <w:rFonts w:ascii="Times New Roman" w:hAnsi="Times New Roman"/>
          <w:sz w:val="28"/>
          <w:szCs w:val="28"/>
        </w:rPr>
        <w:t>общих интересах членов семьи</w:t>
      </w:r>
      <w:r w:rsidR="00EE25AC">
        <w:rPr>
          <w:rFonts w:ascii="Times New Roman" w:hAnsi="Times New Roman"/>
          <w:sz w:val="28"/>
          <w:szCs w:val="28"/>
        </w:rPr>
        <w:t>,</w:t>
      </w:r>
      <w:r w:rsidR="00EE25AC" w:rsidRPr="00AD413F">
        <w:rPr>
          <w:rFonts w:ascii="Times New Roman" w:hAnsi="Times New Roman"/>
          <w:sz w:val="28"/>
          <w:szCs w:val="28"/>
        </w:rPr>
        <w:t xml:space="preserve"> </w:t>
      </w:r>
      <w:r w:rsidR="00EE25AC">
        <w:rPr>
          <w:rFonts w:ascii="Times New Roman" w:hAnsi="Times New Roman"/>
          <w:sz w:val="28"/>
          <w:szCs w:val="28"/>
        </w:rPr>
        <w:t>о традициях</w:t>
      </w:r>
      <w:r w:rsidR="0051751A">
        <w:rPr>
          <w:rFonts w:ascii="Times New Roman" w:hAnsi="Times New Roman"/>
          <w:sz w:val="28"/>
          <w:szCs w:val="28"/>
        </w:rPr>
        <w:t>,</w:t>
      </w:r>
      <w:r w:rsidR="00EE25AC">
        <w:rPr>
          <w:rFonts w:ascii="Times New Roman" w:hAnsi="Times New Roman"/>
          <w:sz w:val="28"/>
          <w:szCs w:val="28"/>
        </w:rPr>
        <w:t xml:space="preserve"> </w:t>
      </w:r>
      <w:r w:rsidR="0051751A">
        <w:rPr>
          <w:rFonts w:ascii="Times New Roman" w:hAnsi="Times New Roman"/>
          <w:sz w:val="28"/>
          <w:szCs w:val="28"/>
        </w:rPr>
        <w:t>характерных для района (города, села и т.д.),</w:t>
      </w:r>
      <w:r w:rsidR="00EE25AC">
        <w:rPr>
          <w:rFonts w:ascii="Times New Roman" w:hAnsi="Times New Roman"/>
          <w:sz w:val="28"/>
          <w:szCs w:val="28"/>
        </w:rPr>
        <w:t xml:space="preserve"> </w:t>
      </w:r>
      <w:r w:rsidR="0051751A">
        <w:rPr>
          <w:rFonts w:ascii="Times New Roman" w:hAnsi="Times New Roman"/>
          <w:sz w:val="28"/>
          <w:szCs w:val="28"/>
        </w:rPr>
        <w:t>в котором проживает семья-участница.</w:t>
      </w:r>
      <w:r w:rsidRPr="00AD413F">
        <w:rPr>
          <w:rFonts w:ascii="Times New Roman" w:hAnsi="Times New Roman"/>
          <w:sz w:val="28"/>
          <w:szCs w:val="28"/>
        </w:rPr>
        <w:t xml:space="preserve"> Общая продолжительность выступления: 2-3 мин.</w:t>
      </w:r>
    </w:p>
    <w:p w:rsidR="006E5416" w:rsidRPr="005347DA" w:rsidRDefault="00290D01" w:rsidP="00671887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47DA">
        <w:rPr>
          <w:rFonts w:ascii="Times New Roman" w:eastAsia="Times New Roman" w:hAnsi="Times New Roman" w:cs="Times New Roman"/>
          <w:sz w:val="28"/>
          <w:szCs w:val="28"/>
        </w:rPr>
        <w:t>4.</w:t>
      </w:r>
      <w:r w:rsidR="0051751A">
        <w:rPr>
          <w:rFonts w:ascii="Times New Roman" w:eastAsia="Times New Roman" w:hAnsi="Times New Roman" w:cs="Times New Roman"/>
          <w:sz w:val="28"/>
          <w:szCs w:val="28"/>
        </w:rPr>
        <w:t>3</w:t>
      </w:r>
      <w:r w:rsidR="006E5416" w:rsidRPr="005347DA">
        <w:rPr>
          <w:rFonts w:ascii="Times New Roman" w:eastAsia="Times New Roman" w:hAnsi="Times New Roman" w:cs="Times New Roman"/>
          <w:sz w:val="28"/>
          <w:szCs w:val="28"/>
        </w:rPr>
        <w:t>. На конкурсную работу заполняется анкета-заявка (</w:t>
      </w:r>
      <w:hyperlink r:id="rId6" w:tooltip="Гайд прил1.docx" w:history="1">
        <w:r w:rsidR="006E5416" w:rsidRPr="005347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Приложение 1</w:t>
        </w:r>
      </w:hyperlink>
      <w:r w:rsidR="006E5416" w:rsidRPr="005347D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05E42" w:rsidRPr="00B74B0A" w:rsidRDefault="00E05E42" w:rsidP="0067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4B0A">
        <w:rPr>
          <w:rFonts w:ascii="Times New Roman" w:hAnsi="Times New Roman" w:cs="Times New Roman"/>
          <w:sz w:val="28"/>
          <w:szCs w:val="28"/>
        </w:rPr>
        <w:t>4.</w:t>
      </w:r>
      <w:r w:rsidR="0051751A">
        <w:rPr>
          <w:rFonts w:ascii="Times New Roman" w:hAnsi="Times New Roman" w:cs="Times New Roman"/>
          <w:sz w:val="28"/>
          <w:szCs w:val="28"/>
        </w:rPr>
        <w:t>4</w:t>
      </w:r>
      <w:r w:rsidRPr="00B74B0A">
        <w:rPr>
          <w:rFonts w:ascii="Times New Roman" w:hAnsi="Times New Roman" w:cs="Times New Roman"/>
          <w:sz w:val="28"/>
          <w:szCs w:val="28"/>
        </w:rPr>
        <w:t xml:space="preserve">. Присланные работы могут быть отклонены от участия в </w:t>
      </w:r>
      <w:r w:rsidR="004D1E62">
        <w:rPr>
          <w:rFonts w:ascii="Times New Roman" w:hAnsi="Times New Roman" w:cs="Times New Roman"/>
          <w:sz w:val="28"/>
          <w:szCs w:val="28"/>
        </w:rPr>
        <w:t>Ярмарке</w:t>
      </w:r>
      <w:r w:rsidRPr="00B74B0A"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E05E42" w:rsidRPr="000E2EE4" w:rsidRDefault="00E05E42" w:rsidP="00671887">
      <w:pPr>
        <w:pStyle w:val="a3"/>
        <w:numPr>
          <w:ilvl w:val="0"/>
          <w:numId w:val="21"/>
        </w:numPr>
        <w:spacing w:after="0"/>
        <w:ind w:left="426" w:hanging="426"/>
        <w:jc w:val="both"/>
        <w:rPr>
          <w:sz w:val="28"/>
          <w:szCs w:val="28"/>
        </w:rPr>
      </w:pPr>
      <w:r w:rsidRPr="000E2EE4">
        <w:rPr>
          <w:sz w:val="28"/>
          <w:szCs w:val="28"/>
        </w:rPr>
        <w:t xml:space="preserve">работы </w:t>
      </w:r>
      <w:r w:rsidR="0051751A">
        <w:rPr>
          <w:sz w:val="28"/>
          <w:szCs w:val="28"/>
        </w:rPr>
        <w:t xml:space="preserve">присланы позже </w:t>
      </w:r>
      <w:r w:rsidR="009C5250" w:rsidRPr="005347DA">
        <w:rPr>
          <w:sz w:val="28"/>
          <w:szCs w:val="28"/>
        </w:rPr>
        <w:t>2</w:t>
      </w:r>
      <w:r w:rsidR="0051751A">
        <w:rPr>
          <w:sz w:val="28"/>
          <w:szCs w:val="28"/>
        </w:rPr>
        <w:t>0</w:t>
      </w:r>
      <w:r w:rsidR="009C5250" w:rsidRPr="005347DA">
        <w:rPr>
          <w:sz w:val="28"/>
          <w:szCs w:val="28"/>
        </w:rPr>
        <w:t xml:space="preserve"> </w:t>
      </w:r>
      <w:r w:rsidR="005347DA" w:rsidRPr="005347DA">
        <w:rPr>
          <w:sz w:val="28"/>
          <w:szCs w:val="28"/>
        </w:rPr>
        <w:t>октября</w:t>
      </w:r>
      <w:r w:rsidR="009C5250" w:rsidRPr="005347DA">
        <w:rPr>
          <w:sz w:val="28"/>
          <w:szCs w:val="28"/>
        </w:rPr>
        <w:t>;</w:t>
      </w:r>
      <w:r w:rsidR="000E2EE4">
        <w:rPr>
          <w:sz w:val="28"/>
          <w:szCs w:val="28"/>
        </w:rPr>
        <w:t xml:space="preserve">  </w:t>
      </w:r>
    </w:p>
    <w:p w:rsidR="006E1C08" w:rsidRDefault="00E05E42" w:rsidP="006E1C08">
      <w:pPr>
        <w:pStyle w:val="a6"/>
        <w:numPr>
          <w:ilvl w:val="0"/>
          <w:numId w:val="21"/>
        </w:numPr>
        <w:tabs>
          <w:tab w:val="num" w:pos="709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5347DA">
        <w:rPr>
          <w:rFonts w:ascii="Times New Roman" w:hAnsi="Times New Roman"/>
          <w:sz w:val="28"/>
          <w:szCs w:val="28"/>
        </w:rPr>
        <w:t>низкое художественное или техническое качество работ;</w:t>
      </w:r>
    </w:p>
    <w:p w:rsidR="00E05E42" w:rsidRPr="006E1C08" w:rsidRDefault="00E05E42" w:rsidP="006E1C08">
      <w:pPr>
        <w:pStyle w:val="a6"/>
        <w:numPr>
          <w:ilvl w:val="0"/>
          <w:numId w:val="21"/>
        </w:numPr>
        <w:tabs>
          <w:tab w:val="num" w:pos="709"/>
        </w:tabs>
        <w:spacing w:after="0"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E1C08">
        <w:rPr>
          <w:rFonts w:ascii="Times New Roman" w:hAnsi="Times New Roman"/>
          <w:sz w:val="28"/>
          <w:szCs w:val="28"/>
        </w:rPr>
        <w:t>работы неоригинальны, т.е. их авторство не принадлежит лицу, подающему конкурсные материалы.</w:t>
      </w:r>
    </w:p>
    <w:p w:rsidR="00585555" w:rsidRDefault="00E05E42" w:rsidP="006718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4B0A">
        <w:rPr>
          <w:rFonts w:ascii="Times New Roman" w:eastAsia="Times New Roman" w:hAnsi="Times New Roman" w:cs="Times New Roman"/>
          <w:sz w:val="28"/>
          <w:szCs w:val="28"/>
        </w:rPr>
        <w:lastRenderedPageBreak/>
        <w:t>4.</w:t>
      </w:r>
      <w:r w:rsidR="0051751A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74B0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347DA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1751A">
        <w:rPr>
          <w:rFonts w:ascii="Times New Roman" w:eastAsia="Times New Roman" w:hAnsi="Times New Roman" w:cs="Times New Roman"/>
          <w:sz w:val="28"/>
          <w:szCs w:val="28"/>
        </w:rPr>
        <w:t xml:space="preserve">фотографии и видео-презентации </w:t>
      </w:r>
      <w:r w:rsidR="005347DA">
        <w:rPr>
          <w:rFonts w:ascii="Times New Roman" w:eastAsia="Times New Roman" w:hAnsi="Times New Roman" w:cs="Times New Roman"/>
          <w:sz w:val="28"/>
          <w:szCs w:val="28"/>
        </w:rPr>
        <w:t>творчески</w:t>
      </w:r>
      <w:r w:rsidR="0051751A">
        <w:rPr>
          <w:rFonts w:ascii="Times New Roman" w:eastAsia="Times New Roman" w:hAnsi="Times New Roman" w:cs="Times New Roman"/>
          <w:sz w:val="28"/>
          <w:szCs w:val="28"/>
        </w:rPr>
        <w:t>х работ</w:t>
      </w:r>
      <w:r w:rsidRPr="00B74B0A">
        <w:rPr>
          <w:rFonts w:ascii="Times New Roman" w:eastAsia="Times New Roman" w:hAnsi="Times New Roman" w:cs="Times New Roman"/>
          <w:sz w:val="28"/>
          <w:szCs w:val="28"/>
        </w:rPr>
        <w:t xml:space="preserve"> будут опубликованы на сайте библиотеки и размещены в соц</w:t>
      </w:r>
      <w:r w:rsidR="00DD5BF0">
        <w:rPr>
          <w:rFonts w:ascii="Times New Roman" w:eastAsia="Times New Roman" w:hAnsi="Times New Roman" w:cs="Times New Roman"/>
          <w:sz w:val="28"/>
          <w:szCs w:val="28"/>
        </w:rPr>
        <w:t xml:space="preserve">иальных </w:t>
      </w:r>
      <w:proofErr w:type="spellStart"/>
      <w:r w:rsidR="00DD5BF0">
        <w:rPr>
          <w:rFonts w:ascii="Times New Roman" w:eastAsia="Times New Roman" w:hAnsi="Times New Roman" w:cs="Times New Roman"/>
          <w:sz w:val="28"/>
          <w:szCs w:val="28"/>
        </w:rPr>
        <w:t>аккаунтах</w:t>
      </w:r>
      <w:proofErr w:type="spellEnd"/>
      <w:r w:rsidR="00DD5BF0">
        <w:rPr>
          <w:rFonts w:ascii="Times New Roman" w:eastAsia="Times New Roman" w:hAnsi="Times New Roman" w:cs="Times New Roman"/>
          <w:sz w:val="28"/>
          <w:szCs w:val="28"/>
        </w:rPr>
        <w:t xml:space="preserve"> библиотеки</w:t>
      </w:r>
      <w:r w:rsidRPr="00B74B0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5347DA" w:rsidRPr="005347DA" w:rsidRDefault="005347DA" w:rsidP="0067188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</w:t>
      </w:r>
      <w:r w:rsidR="0051751A"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>Видеозаписи «Визитки»</w:t>
      </w:r>
      <w:r w:rsidR="0051751A">
        <w:rPr>
          <w:rFonts w:ascii="Times New Roman" w:hAnsi="Times New Roman"/>
          <w:color w:val="000000"/>
          <w:sz w:val="28"/>
          <w:szCs w:val="28"/>
        </w:rPr>
        <w:t>, а также фонограммы музыкального сопровождения для выступления</w:t>
      </w:r>
      <w:r w:rsidR="00511991">
        <w:rPr>
          <w:rFonts w:ascii="Times New Roman" w:hAnsi="Times New Roman"/>
          <w:color w:val="000000"/>
          <w:sz w:val="28"/>
          <w:szCs w:val="28"/>
        </w:rPr>
        <w:t>, необходимо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22378">
        <w:rPr>
          <w:rFonts w:ascii="Times New Roman" w:hAnsi="Times New Roman"/>
          <w:color w:val="000000"/>
          <w:sz w:val="28"/>
          <w:szCs w:val="28"/>
        </w:rPr>
        <w:t>пред</w:t>
      </w:r>
      <w:r>
        <w:rPr>
          <w:rFonts w:ascii="Times New Roman" w:hAnsi="Times New Roman"/>
          <w:color w:val="000000"/>
          <w:sz w:val="28"/>
          <w:szCs w:val="28"/>
        </w:rPr>
        <w:t xml:space="preserve">оставить заранее </w:t>
      </w:r>
      <w:r w:rsidRPr="00122378">
        <w:rPr>
          <w:rFonts w:ascii="Times New Roman" w:hAnsi="Times New Roman"/>
          <w:color w:val="000000"/>
          <w:sz w:val="28"/>
          <w:szCs w:val="28"/>
        </w:rPr>
        <w:t xml:space="preserve">на </w:t>
      </w:r>
      <w:proofErr w:type="spellStart"/>
      <w:r w:rsidRPr="00122378">
        <w:rPr>
          <w:rFonts w:ascii="Times New Roman" w:hAnsi="Times New Roman"/>
          <w:color w:val="000000"/>
          <w:sz w:val="28"/>
          <w:szCs w:val="28"/>
        </w:rPr>
        <w:t>флеш-</w:t>
      </w:r>
      <w:r>
        <w:rPr>
          <w:rFonts w:ascii="Times New Roman" w:hAnsi="Times New Roman"/>
          <w:color w:val="000000"/>
          <w:sz w:val="28"/>
          <w:szCs w:val="28"/>
        </w:rPr>
        <w:t>носителе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или выслать на адрес электронной почты библиотеки</w:t>
      </w:r>
      <w:r w:rsidRPr="00122378">
        <w:rPr>
          <w:rFonts w:ascii="Times New Roman" w:hAnsi="Times New Roman"/>
          <w:color w:val="000000"/>
          <w:sz w:val="28"/>
          <w:szCs w:val="28"/>
        </w:rPr>
        <w:t xml:space="preserve">. Продолжительность </w:t>
      </w:r>
      <w:r>
        <w:rPr>
          <w:rFonts w:ascii="Times New Roman" w:hAnsi="Times New Roman"/>
          <w:color w:val="000000"/>
          <w:sz w:val="28"/>
          <w:szCs w:val="28"/>
        </w:rPr>
        <w:t xml:space="preserve">«Визитки» </w:t>
      </w:r>
      <w:r w:rsidR="0051751A" w:rsidRPr="0051751A">
        <w:rPr>
          <w:rFonts w:ascii="Times New Roman" w:hAnsi="Times New Roman" w:cs="Times New Roman"/>
          <w:sz w:val="28"/>
          <w:szCs w:val="28"/>
        </w:rPr>
        <w:t>-</w:t>
      </w:r>
      <w:r w:rsidRPr="0051751A">
        <w:rPr>
          <w:rFonts w:ascii="Times New Roman" w:hAnsi="Times New Roman" w:cs="Times New Roman"/>
          <w:sz w:val="28"/>
          <w:szCs w:val="28"/>
        </w:rPr>
        <w:t xml:space="preserve"> </w:t>
      </w:r>
      <w:r w:rsidRPr="00122378">
        <w:rPr>
          <w:rFonts w:ascii="Times New Roman" w:hAnsi="Times New Roman"/>
          <w:color w:val="000000"/>
          <w:sz w:val="28"/>
          <w:szCs w:val="28"/>
        </w:rPr>
        <w:t xml:space="preserve">не более </w:t>
      </w:r>
      <w:r>
        <w:rPr>
          <w:rFonts w:ascii="Times New Roman" w:hAnsi="Times New Roman"/>
          <w:color w:val="000000"/>
          <w:sz w:val="28"/>
          <w:szCs w:val="28"/>
        </w:rPr>
        <w:t>3</w:t>
      </w:r>
      <w:r w:rsidRPr="00122378">
        <w:rPr>
          <w:rFonts w:ascii="Times New Roman" w:hAnsi="Times New Roman"/>
          <w:color w:val="000000"/>
          <w:sz w:val="28"/>
          <w:szCs w:val="28"/>
        </w:rPr>
        <w:t xml:space="preserve"> минут.</w:t>
      </w:r>
    </w:p>
    <w:p w:rsidR="00B41E4A" w:rsidRPr="00511991" w:rsidRDefault="005347DA" w:rsidP="00671887">
      <w:pPr>
        <w:pStyle w:val="a5"/>
        <w:jc w:val="center"/>
        <w:rPr>
          <w:b/>
          <w:bCs/>
          <w:sz w:val="28"/>
          <w:szCs w:val="32"/>
        </w:rPr>
      </w:pPr>
      <w:r w:rsidRPr="00511991">
        <w:rPr>
          <w:b/>
          <w:bCs/>
          <w:sz w:val="28"/>
          <w:szCs w:val="32"/>
        </w:rPr>
        <w:t>5</w:t>
      </w:r>
      <w:r w:rsidR="00A93ECC" w:rsidRPr="00511991">
        <w:rPr>
          <w:b/>
          <w:bCs/>
          <w:sz w:val="28"/>
          <w:szCs w:val="32"/>
        </w:rPr>
        <w:t xml:space="preserve">. Требования к </w:t>
      </w:r>
      <w:r w:rsidR="001056A8" w:rsidRPr="00511991">
        <w:rPr>
          <w:b/>
          <w:bCs/>
          <w:sz w:val="28"/>
          <w:szCs w:val="32"/>
        </w:rPr>
        <w:t xml:space="preserve">участникам </w:t>
      </w:r>
      <w:r w:rsidR="00CF691B" w:rsidRPr="00511991">
        <w:rPr>
          <w:b/>
          <w:bCs/>
          <w:sz w:val="28"/>
          <w:szCs w:val="32"/>
        </w:rPr>
        <w:t>Ярмарки</w:t>
      </w:r>
    </w:p>
    <w:p w:rsidR="00174D62" w:rsidRPr="00B74B0A" w:rsidRDefault="005347DA" w:rsidP="00671887">
      <w:pPr>
        <w:pStyle w:val="a6"/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</w:t>
      </w:r>
      <w:r w:rsidR="00D26911" w:rsidRPr="00B74B0A">
        <w:rPr>
          <w:rFonts w:ascii="Times New Roman" w:hAnsi="Times New Roman"/>
          <w:color w:val="000000"/>
          <w:sz w:val="28"/>
          <w:szCs w:val="28"/>
        </w:rPr>
        <w:t>.</w:t>
      </w:r>
      <w:r w:rsidR="00F73FB5" w:rsidRPr="00B74B0A">
        <w:rPr>
          <w:rFonts w:ascii="Times New Roman" w:hAnsi="Times New Roman"/>
          <w:color w:val="000000"/>
          <w:sz w:val="28"/>
          <w:szCs w:val="28"/>
        </w:rPr>
        <w:t>1.</w:t>
      </w:r>
      <w:r w:rsidR="00D26911" w:rsidRPr="00B74B0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85AE6" w:rsidRPr="00B74B0A">
        <w:rPr>
          <w:rFonts w:ascii="Times New Roman" w:hAnsi="Times New Roman"/>
          <w:color w:val="000000"/>
          <w:sz w:val="28"/>
          <w:szCs w:val="28"/>
        </w:rPr>
        <w:t>Авторы</w:t>
      </w:r>
      <w:r w:rsidR="00D26911" w:rsidRPr="00B74B0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творческих</w:t>
      </w:r>
      <w:r w:rsidR="00D26911" w:rsidRPr="00B74B0A">
        <w:rPr>
          <w:rFonts w:ascii="Times New Roman" w:hAnsi="Times New Roman"/>
          <w:color w:val="000000"/>
          <w:sz w:val="28"/>
          <w:szCs w:val="28"/>
        </w:rPr>
        <w:t xml:space="preserve"> работ</w:t>
      </w:r>
      <w:r w:rsidR="0066006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26911" w:rsidRPr="00B74B0A">
        <w:rPr>
          <w:rFonts w:ascii="Times New Roman" w:hAnsi="Times New Roman"/>
          <w:b/>
          <w:color w:val="000000"/>
          <w:sz w:val="28"/>
          <w:szCs w:val="28"/>
        </w:rPr>
        <w:t xml:space="preserve">обязательно </w:t>
      </w:r>
      <w:r w:rsidR="00D26911" w:rsidRPr="00B74B0A">
        <w:rPr>
          <w:rFonts w:ascii="Times New Roman" w:hAnsi="Times New Roman"/>
          <w:color w:val="000000"/>
          <w:sz w:val="28"/>
          <w:szCs w:val="28"/>
        </w:rPr>
        <w:t xml:space="preserve">принимают участие в </w:t>
      </w:r>
      <w:r w:rsidR="00C85AE6" w:rsidRPr="00B74B0A">
        <w:rPr>
          <w:rFonts w:ascii="Times New Roman" w:hAnsi="Times New Roman"/>
          <w:color w:val="000000"/>
          <w:sz w:val="28"/>
          <w:szCs w:val="28"/>
        </w:rPr>
        <w:t xml:space="preserve">итоговом мероприятии </w:t>
      </w:r>
      <w:r w:rsidR="00CF691B">
        <w:rPr>
          <w:rFonts w:ascii="Times New Roman" w:hAnsi="Times New Roman"/>
          <w:color w:val="000000"/>
          <w:sz w:val="28"/>
          <w:szCs w:val="28"/>
        </w:rPr>
        <w:t>Ярмарки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93ECC" w:rsidRPr="00B74B0A" w:rsidRDefault="005347DA" w:rsidP="006718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93ECC" w:rsidRPr="00B74B0A">
        <w:rPr>
          <w:rFonts w:ascii="Times New Roman" w:hAnsi="Times New Roman" w:cs="Times New Roman"/>
          <w:bCs/>
          <w:sz w:val="28"/>
          <w:szCs w:val="28"/>
        </w:rPr>
        <w:t>.</w:t>
      </w:r>
      <w:r w:rsidR="00F73FB5" w:rsidRPr="00B74B0A">
        <w:rPr>
          <w:rFonts w:ascii="Times New Roman" w:hAnsi="Times New Roman" w:cs="Times New Roman"/>
          <w:bCs/>
          <w:sz w:val="28"/>
          <w:szCs w:val="28"/>
        </w:rPr>
        <w:t>2.</w:t>
      </w:r>
      <w:r w:rsidR="00A93ECC" w:rsidRPr="00B7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ECC" w:rsidRPr="00B74B0A">
        <w:rPr>
          <w:rFonts w:ascii="Times New Roman" w:hAnsi="Times New Roman" w:cs="Times New Roman"/>
          <w:sz w:val="28"/>
          <w:szCs w:val="28"/>
        </w:rPr>
        <w:t xml:space="preserve">Организаторы </w:t>
      </w:r>
      <w:r>
        <w:rPr>
          <w:rFonts w:ascii="Times New Roman" w:hAnsi="Times New Roman" w:cs="Times New Roman"/>
          <w:sz w:val="28"/>
          <w:szCs w:val="28"/>
        </w:rPr>
        <w:t>ярмарки</w:t>
      </w:r>
      <w:r w:rsidR="00A93ECC" w:rsidRPr="00B74B0A">
        <w:rPr>
          <w:rFonts w:ascii="Times New Roman" w:hAnsi="Times New Roman" w:cs="Times New Roman"/>
          <w:sz w:val="28"/>
          <w:szCs w:val="28"/>
        </w:rPr>
        <w:t xml:space="preserve"> оставляют за собой право безвозмездного использования материалов с указанием автора (авторов) работы.</w:t>
      </w:r>
    </w:p>
    <w:p w:rsidR="004F0002" w:rsidRPr="00511991" w:rsidRDefault="005347DA" w:rsidP="0067188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904F51" w:rsidRPr="00B74B0A">
        <w:rPr>
          <w:rFonts w:ascii="Times New Roman" w:hAnsi="Times New Roman" w:cs="Times New Roman"/>
          <w:bCs/>
          <w:sz w:val="28"/>
          <w:szCs w:val="28"/>
        </w:rPr>
        <w:t>.</w:t>
      </w:r>
      <w:r w:rsidR="00F73FB5" w:rsidRPr="00B74B0A">
        <w:rPr>
          <w:rFonts w:ascii="Times New Roman" w:hAnsi="Times New Roman" w:cs="Times New Roman"/>
          <w:bCs/>
          <w:sz w:val="28"/>
          <w:szCs w:val="28"/>
        </w:rPr>
        <w:t>3.</w:t>
      </w:r>
      <w:r w:rsidR="00904F51" w:rsidRPr="00B74B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93ECC" w:rsidRPr="00B74B0A">
        <w:rPr>
          <w:rFonts w:ascii="Times New Roman" w:hAnsi="Times New Roman" w:cs="Times New Roman"/>
          <w:sz w:val="28"/>
          <w:szCs w:val="28"/>
        </w:rPr>
        <w:t xml:space="preserve">Работы, предоставленные на </w:t>
      </w:r>
      <w:r w:rsidRPr="004F648D">
        <w:rPr>
          <w:rFonts w:ascii="Times New Roman" w:hAnsi="Times New Roman" w:cs="Times New Roman"/>
          <w:sz w:val="28"/>
          <w:szCs w:val="28"/>
        </w:rPr>
        <w:t>ярмарке</w:t>
      </w:r>
      <w:r w:rsidR="00A93ECC" w:rsidRPr="004F648D">
        <w:rPr>
          <w:rFonts w:ascii="Times New Roman" w:hAnsi="Times New Roman" w:cs="Times New Roman"/>
          <w:sz w:val="28"/>
          <w:szCs w:val="28"/>
        </w:rPr>
        <w:t>,</w:t>
      </w:r>
      <w:r w:rsidR="00A93ECC" w:rsidRPr="00B74B0A">
        <w:rPr>
          <w:rFonts w:ascii="Times New Roman" w:hAnsi="Times New Roman" w:cs="Times New Roman"/>
          <w:sz w:val="28"/>
          <w:szCs w:val="28"/>
        </w:rPr>
        <w:t xml:space="preserve"> организаторы </w:t>
      </w:r>
      <w:r w:rsidR="004D21C3" w:rsidRPr="00B74B0A">
        <w:rPr>
          <w:rFonts w:ascii="Times New Roman" w:hAnsi="Times New Roman" w:cs="Times New Roman"/>
          <w:b/>
          <w:sz w:val="28"/>
          <w:szCs w:val="28"/>
        </w:rPr>
        <w:t>убедительно</w:t>
      </w:r>
      <w:r w:rsidR="00634260" w:rsidRPr="00B74B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93ECC" w:rsidRPr="00B74B0A">
        <w:rPr>
          <w:rFonts w:ascii="Times New Roman" w:hAnsi="Times New Roman" w:cs="Times New Roman"/>
          <w:sz w:val="28"/>
          <w:szCs w:val="28"/>
        </w:rPr>
        <w:t>просят забрать в течение месяца</w:t>
      </w:r>
      <w:r w:rsidR="004F0002" w:rsidRPr="00B74B0A">
        <w:rPr>
          <w:rFonts w:ascii="Times New Roman" w:hAnsi="Times New Roman" w:cs="Times New Roman"/>
          <w:sz w:val="28"/>
          <w:szCs w:val="28"/>
        </w:rPr>
        <w:t xml:space="preserve"> после итогового мероприятия.</w:t>
      </w:r>
    </w:p>
    <w:p w:rsidR="00A93ECC" w:rsidRPr="00511991" w:rsidRDefault="00511991" w:rsidP="006718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511991">
        <w:rPr>
          <w:rFonts w:ascii="Times New Roman" w:hAnsi="Times New Roman" w:cs="Times New Roman"/>
          <w:b/>
          <w:bCs/>
          <w:sz w:val="28"/>
          <w:szCs w:val="32"/>
        </w:rPr>
        <w:t>6</w:t>
      </w:r>
      <w:r w:rsidR="00A93ECC" w:rsidRPr="00511991">
        <w:rPr>
          <w:rFonts w:ascii="Times New Roman" w:hAnsi="Times New Roman" w:cs="Times New Roman"/>
          <w:b/>
          <w:bCs/>
          <w:sz w:val="28"/>
          <w:szCs w:val="32"/>
        </w:rPr>
        <w:t xml:space="preserve">. Информационная поддержка </w:t>
      </w:r>
      <w:r w:rsidR="00CF691B" w:rsidRPr="00511991">
        <w:rPr>
          <w:rFonts w:ascii="Times New Roman" w:hAnsi="Times New Roman" w:cs="Times New Roman"/>
          <w:b/>
          <w:bCs/>
          <w:sz w:val="28"/>
          <w:szCs w:val="32"/>
        </w:rPr>
        <w:t>Ярмарки</w:t>
      </w:r>
    </w:p>
    <w:p w:rsidR="00CF691B" w:rsidRPr="00511991" w:rsidRDefault="00511991" w:rsidP="00671887">
      <w:pPr>
        <w:spacing w:after="0" w:line="240" w:lineRule="auto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93ECC" w:rsidRPr="00B74B0A">
        <w:rPr>
          <w:rFonts w:ascii="Times New Roman" w:hAnsi="Times New Roman" w:cs="Times New Roman"/>
          <w:bCs/>
          <w:sz w:val="28"/>
          <w:szCs w:val="28"/>
        </w:rPr>
        <w:t xml:space="preserve">.1. Информационная поддержка </w:t>
      </w:r>
      <w:r w:rsidR="00CF691B">
        <w:rPr>
          <w:rFonts w:ascii="Times New Roman" w:hAnsi="Times New Roman" w:cs="Times New Roman"/>
          <w:bCs/>
          <w:sz w:val="28"/>
          <w:szCs w:val="28"/>
        </w:rPr>
        <w:t>Ярмарки</w:t>
      </w:r>
      <w:r w:rsidR="00A93ECC" w:rsidRPr="00B74B0A">
        <w:rPr>
          <w:rFonts w:ascii="Times New Roman" w:hAnsi="Times New Roman" w:cs="Times New Roman"/>
          <w:bCs/>
          <w:sz w:val="28"/>
          <w:szCs w:val="28"/>
        </w:rPr>
        <w:t xml:space="preserve"> осуществляется СМИ г. Белгорода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библиотекой (</w:t>
      </w:r>
      <w:proofErr w:type="spellStart"/>
      <w:proofErr w:type="gramStart"/>
      <w:r>
        <w:rPr>
          <w:rFonts w:ascii="Times New Roman" w:hAnsi="Times New Roman" w:cs="Times New Roman"/>
          <w:bCs/>
          <w:sz w:val="28"/>
          <w:szCs w:val="28"/>
        </w:rPr>
        <w:t>соц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сети, сайт )</w:t>
      </w:r>
    </w:p>
    <w:p w:rsidR="00CF4198" w:rsidRPr="00511991" w:rsidRDefault="00511991" w:rsidP="006718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32"/>
        </w:rPr>
      </w:pPr>
      <w:r w:rsidRPr="00511991">
        <w:rPr>
          <w:rFonts w:ascii="Times New Roman" w:eastAsia="Times New Roman" w:hAnsi="Times New Roman" w:cs="Times New Roman"/>
          <w:b/>
          <w:bCs/>
          <w:sz w:val="28"/>
          <w:szCs w:val="32"/>
        </w:rPr>
        <w:t>7</w:t>
      </w:r>
      <w:r w:rsidR="00CF4198" w:rsidRPr="00511991">
        <w:rPr>
          <w:rFonts w:ascii="Times New Roman" w:eastAsia="Times New Roman" w:hAnsi="Times New Roman" w:cs="Times New Roman"/>
          <w:b/>
          <w:bCs/>
          <w:sz w:val="28"/>
          <w:szCs w:val="32"/>
        </w:rPr>
        <w:t>. Контактная информация</w:t>
      </w:r>
    </w:p>
    <w:p w:rsidR="00571FD7" w:rsidRPr="00B74B0A" w:rsidRDefault="00511991" w:rsidP="00671887">
      <w:pPr>
        <w:pStyle w:val="a9"/>
        <w:spacing w:after="0" w:line="240" w:lineRule="auto"/>
        <w:jc w:val="both"/>
        <w:rPr>
          <w:rStyle w:val="a8"/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CF4198" w:rsidRPr="00B74B0A">
        <w:rPr>
          <w:rFonts w:ascii="Times New Roman" w:eastAsia="Times New Roman" w:hAnsi="Times New Roman" w:cs="Times New Roman"/>
          <w:sz w:val="28"/>
          <w:szCs w:val="28"/>
        </w:rPr>
        <w:t xml:space="preserve">.1. </w:t>
      </w:r>
      <w:r w:rsidR="00C5085E" w:rsidRPr="00B74B0A">
        <w:rPr>
          <w:rFonts w:ascii="Times New Roman" w:eastAsia="Times New Roman" w:hAnsi="Times New Roman" w:cs="Times New Roman"/>
          <w:sz w:val="28"/>
          <w:szCs w:val="28"/>
        </w:rPr>
        <w:t>Заявки и работы</w:t>
      </w:r>
      <w:r w:rsidR="00CF4198" w:rsidRPr="00B74B0A">
        <w:rPr>
          <w:rFonts w:ascii="Times New Roman" w:eastAsia="Times New Roman" w:hAnsi="Times New Roman" w:cs="Times New Roman"/>
          <w:sz w:val="28"/>
          <w:szCs w:val="28"/>
        </w:rPr>
        <w:t xml:space="preserve"> в адрес Оргкомитета </w:t>
      </w:r>
      <w:r w:rsidR="00CF691B">
        <w:rPr>
          <w:rFonts w:ascii="Times New Roman" w:eastAsia="Times New Roman" w:hAnsi="Times New Roman" w:cs="Times New Roman"/>
          <w:sz w:val="28"/>
          <w:szCs w:val="28"/>
        </w:rPr>
        <w:t>Ярмарки</w:t>
      </w:r>
      <w:r w:rsidR="00C5085E" w:rsidRPr="00B74B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F4198" w:rsidRPr="00B74B0A">
        <w:rPr>
          <w:rFonts w:ascii="Times New Roman" w:eastAsia="Times New Roman" w:hAnsi="Times New Roman" w:cs="Times New Roman"/>
          <w:sz w:val="28"/>
          <w:szCs w:val="28"/>
        </w:rPr>
        <w:t xml:space="preserve">можно отправить почтой по адресу: </w:t>
      </w:r>
      <w:smartTag w:uri="urn:schemas-microsoft-com:office:smarttags" w:element="metricconverter">
        <w:smartTagPr>
          <w:attr w:name="ProductID" w:val="308002, г"/>
        </w:smartTagPr>
        <w:r w:rsidR="00C5085E" w:rsidRPr="00B74B0A">
          <w:rPr>
            <w:rFonts w:ascii="Times New Roman" w:hAnsi="Times New Roman" w:cs="Times New Roman"/>
            <w:sz w:val="28"/>
            <w:szCs w:val="28"/>
          </w:rPr>
          <w:t>308002, г</w:t>
        </w:r>
      </w:smartTag>
      <w:proofErr w:type="gramStart"/>
      <w:r w:rsidR="00C5085E" w:rsidRPr="00B74B0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C5085E" w:rsidRPr="00B74B0A">
        <w:rPr>
          <w:rFonts w:ascii="Times New Roman" w:hAnsi="Times New Roman" w:cs="Times New Roman"/>
          <w:sz w:val="28"/>
          <w:szCs w:val="28"/>
        </w:rPr>
        <w:t xml:space="preserve">елгород, </w:t>
      </w:r>
      <w:r w:rsidR="00142387" w:rsidRPr="00B74B0A">
        <w:rPr>
          <w:rFonts w:ascii="Times New Roman" w:hAnsi="Times New Roman" w:cs="Times New Roman"/>
          <w:sz w:val="28"/>
          <w:szCs w:val="28"/>
        </w:rPr>
        <w:t>ул.</w:t>
      </w:r>
      <w:r w:rsidR="00C5085E" w:rsidRPr="00B74B0A">
        <w:rPr>
          <w:rFonts w:ascii="Times New Roman" w:hAnsi="Times New Roman" w:cs="Times New Roman"/>
          <w:sz w:val="28"/>
          <w:szCs w:val="28"/>
        </w:rPr>
        <w:t xml:space="preserve">Курская, д.6-а </w:t>
      </w:r>
      <w:r w:rsidR="00CF4198" w:rsidRPr="00B74B0A">
        <w:rPr>
          <w:rFonts w:ascii="Times New Roman" w:eastAsia="Times New Roman" w:hAnsi="Times New Roman" w:cs="Times New Roman"/>
          <w:sz w:val="28"/>
          <w:szCs w:val="28"/>
        </w:rPr>
        <w:t xml:space="preserve">или на </w:t>
      </w:r>
      <w:r w:rsidR="00C5085E" w:rsidRPr="00B74B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5085E" w:rsidRPr="00B74B0A">
        <w:rPr>
          <w:rFonts w:ascii="Times New Roman" w:hAnsi="Times New Roman" w:cs="Times New Roman"/>
          <w:sz w:val="28"/>
          <w:szCs w:val="28"/>
        </w:rPr>
        <w:t>-</w:t>
      </w:r>
      <w:r w:rsidR="00C5085E" w:rsidRPr="00B74B0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5085E" w:rsidRPr="00B74B0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413361" w:rsidRPr="00711B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specdeti</w:t>
        </w:r>
        <w:r w:rsidR="00413361" w:rsidRPr="00711B59">
          <w:rPr>
            <w:rStyle w:val="a8"/>
            <w:rFonts w:ascii="Times New Roman" w:hAnsi="Times New Roman" w:cs="Times New Roman"/>
            <w:sz w:val="28"/>
            <w:szCs w:val="28"/>
          </w:rPr>
          <w:t>@</w:t>
        </w:r>
        <w:r w:rsidR="00413361" w:rsidRPr="00711B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413361" w:rsidRPr="00711B59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413361" w:rsidRPr="00711B59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511991" w:rsidRDefault="00511991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</w:p>
    <w:p w:rsidR="00142387" w:rsidRPr="00511991" w:rsidRDefault="00511991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u w:val="single"/>
        </w:rPr>
      </w:pPr>
      <w:r w:rsidRPr="00511991">
        <w:rPr>
          <w:rFonts w:ascii="Times New Roman" w:eastAsia="Times New Roman" w:hAnsi="Times New Roman" w:cs="Times New Roman"/>
          <w:sz w:val="28"/>
          <w:szCs w:val="24"/>
          <w:u w:val="single"/>
        </w:rPr>
        <w:t>Обратите внимание на изм</w:t>
      </w:r>
      <w:r>
        <w:rPr>
          <w:rFonts w:ascii="Times New Roman" w:eastAsia="Times New Roman" w:hAnsi="Times New Roman" w:cs="Times New Roman"/>
          <w:sz w:val="28"/>
          <w:szCs w:val="24"/>
          <w:u w:val="single"/>
        </w:rPr>
        <w:t>енение адреса электронной почты!</w:t>
      </w:r>
      <w:r w:rsidRPr="00511991">
        <w:rPr>
          <w:rFonts w:ascii="Times New Roman" w:eastAsia="Times New Roman" w:hAnsi="Times New Roman" w:cs="Times New Roman"/>
          <w:sz w:val="28"/>
          <w:szCs w:val="24"/>
          <w:u w:val="single"/>
        </w:rPr>
        <w:t xml:space="preserve"> </w:t>
      </w:r>
    </w:p>
    <w:p w:rsidR="00511991" w:rsidRPr="00671887" w:rsidRDefault="00511991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</w:rPr>
      </w:pPr>
    </w:p>
    <w:p w:rsidR="00F75DBD" w:rsidRPr="00511991" w:rsidRDefault="00CF4198" w:rsidP="00671887">
      <w:pPr>
        <w:pStyle w:val="a9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1991">
        <w:rPr>
          <w:rFonts w:ascii="Times New Roman" w:eastAsia="Times New Roman" w:hAnsi="Times New Roman" w:cs="Times New Roman"/>
          <w:sz w:val="28"/>
          <w:szCs w:val="24"/>
        </w:rPr>
        <w:t>Дополнительную информацию можно получить по телефон</w:t>
      </w:r>
      <w:r w:rsidR="009F606A" w:rsidRPr="00511991">
        <w:rPr>
          <w:rFonts w:ascii="Times New Roman" w:eastAsia="Times New Roman" w:hAnsi="Times New Roman" w:cs="Times New Roman"/>
          <w:sz w:val="28"/>
          <w:szCs w:val="24"/>
        </w:rPr>
        <w:t>у</w:t>
      </w:r>
      <w:r w:rsidR="009F4A0C" w:rsidRPr="00511991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</w:p>
    <w:p w:rsidR="00BA07C0" w:rsidRPr="00511991" w:rsidRDefault="00F75DBD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1991">
        <w:rPr>
          <w:rFonts w:ascii="Times New Roman" w:eastAsia="Times New Roman" w:hAnsi="Times New Roman" w:cs="Times New Roman"/>
          <w:sz w:val="28"/>
          <w:szCs w:val="24"/>
        </w:rPr>
        <w:t xml:space="preserve">26-08-21 </w:t>
      </w:r>
      <w:r w:rsidR="0067188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119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1887" w:rsidRPr="00511991">
        <w:rPr>
          <w:rFonts w:ascii="Times New Roman" w:eastAsia="Times New Roman" w:hAnsi="Times New Roman" w:cs="Times New Roman"/>
          <w:sz w:val="28"/>
          <w:szCs w:val="24"/>
        </w:rPr>
        <w:t xml:space="preserve">Татьяна Александровна </w:t>
      </w:r>
      <w:proofErr w:type="spellStart"/>
      <w:r w:rsidR="00671887" w:rsidRPr="00511991">
        <w:rPr>
          <w:rFonts w:ascii="Times New Roman" w:eastAsia="Times New Roman" w:hAnsi="Times New Roman" w:cs="Times New Roman"/>
          <w:sz w:val="28"/>
          <w:szCs w:val="24"/>
        </w:rPr>
        <w:t>Тибейкина</w:t>
      </w:r>
      <w:proofErr w:type="spellEnd"/>
      <w:r w:rsidR="00671887">
        <w:rPr>
          <w:rFonts w:ascii="Times New Roman" w:eastAsia="Times New Roman" w:hAnsi="Times New Roman" w:cs="Times New Roman"/>
          <w:sz w:val="28"/>
          <w:szCs w:val="24"/>
        </w:rPr>
        <w:t>,</w:t>
      </w:r>
      <w:r w:rsidR="00671887" w:rsidRPr="005119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11991">
        <w:rPr>
          <w:rFonts w:ascii="Times New Roman" w:eastAsia="Times New Roman" w:hAnsi="Times New Roman" w:cs="Times New Roman"/>
          <w:sz w:val="28"/>
          <w:szCs w:val="24"/>
        </w:rPr>
        <w:t>библиотекарь по работе с детьми,</w:t>
      </w:r>
    </w:p>
    <w:p w:rsidR="00F75DBD" w:rsidRDefault="00F75DBD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11991">
        <w:rPr>
          <w:rFonts w:ascii="Times New Roman" w:eastAsia="Times New Roman" w:hAnsi="Times New Roman" w:cs="Times New Roman"/>
          <w:sz w:val="28"/>
          <w:szCs w:val="24"/>
        </w:rPr>
        <w:t>26-06</w:t>
      </w:r>
      <w:r w:rsidR="00511991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11991">
        <w:rPr>
          <w:rFonts w:ascii="Times New Roman" w:eastAsia="Times New Roman" w:hAnsi="Times New Roman" w:cs="Times New Roman"/>
          <w:sz w:val="28"/>
          <w:szCs w:val="24"/>
        </w:rPr>
        <w:t xml:space="preserve">37 </w:t>
      </w:r>
      <w:r w:rsidR="00671887">
        <w:rPr>
          <w:rFonts w:ascii="Times New Roman" w:eastAsia="Times New Roman" w:hAnsi="Times New Roman" w:cs="Times New Roman"/>
          <w:sz w:val="28"/>
          <w:szCs w:val="24"/>
        </w:rPr>
        <w:t>-</w:t>
      </w:r>
      <w:r w:rsidRPr="005119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671887" w:rsidRPr="00511991">
        <w:rPr>
          <w:rFonts w:ascii="Times New Roman" w:eastAsia="Times New Roman" w:hAnsi="Times New Roman" w:cs="Times New Roman"/>
          <w:sz w:val="28"/>
          <w:szCs w:val="24"/>
        </w:rPr>
        <w:t>Светлана Алексеевна Голикова</w:t>
      </w:r>
      <w:r w:rsidR="00671887">
        <w:rPr>
          <w:rFonts w:ascii="Times New Roman" w:eastAsia="Times New Roman" w:hAnsi="Times New Roman" w:cs="Times New Roman"/>
          <w:sz w:val="28"/>
          <w:szCs w:val="24"/>
        </w:rPr>
        <w:t>,</w:t>
      </w:r>
      <w:r w:rsidR="00671887" w:rsidRPr="00511991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511991">
        <w:rPr>
          <w:rFonts w:ascii="Times New Roman" w:eastAsia="Times New Roman" w:hAnsi="Times New Roman" w:cs="Times New Roman"/>
          <w:sz w:val="28"/>
          <w:szCs w:val="24"/>
        </w:rPr>
        <w:t>заведующая отделом обслуживания</w:t>
      </w:r>
      <w:r w:rsidR="00511991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</w:p>
    <w:p w:rsidR="00511991" w:rsidRPr="00511991" w:rsidRDefault="00511991" w:rsidP="00671887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26-38-45</w:t>
      </w:r>
      <w:r w:rsidR="006E1C08">
        <w:rPr>
          <w:rFonts w:ascii="Times New Roman" w:eastAsia="Times New Roman" w:hAnsi="Times New Roman" w:cs="Times New Roman"/>
          <w:sz w:val="28"/>
          <w:szCs w:val="24"/>
        </w:rPr>
        <w:t xml:space="preserve"> - </w:t>
      </w:r>
      <w:r w:rsidR="00671887">
        <w:rPr>
          <w:rFonts w:ascii="Times New Roman" w:eastAsia="Times New Roman" w:hAnsi="Times New Roman" w:cs="Times New Roman"/>
          <w:sz w:val="28"/>
          <w:szCs w:val="24"/>
        </w:rPr>
        <w:t xml:space="preserve">Юлия Николаевна Селюкова,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заведующая сектором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внестационарного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обслужива</w:t>
      </w:r>
      <w:r w:rsidR="00671887">
        <w:rPr>
          <w:rFonts w:ascii="Times New Roman" w:eastAsia="Times New Roman" w:hAnsi="Times New Roman" w:cs="Times New Roman"/>
          <w:sz w:val="28"/>
          <w:szCs w:val="24"/>
        </w:rPr>
        <w:t>ни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я </w:t>
      </w:r>
    </w:p>
    <w:p w:rsidR="00200F73" w:rsidRDefault="00200F73" w:rsidP="00671887">
      <w:pPr>
        <w:pStyle w:val="a9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212" w:rsidRDefault="003B1212" w:rsidP="006718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A4E23" w:rsidRPr="00EF5306" w:rsidRDefault="007A4E23" w:rsidP="00671887">
      <w:pPr>
        <w:spacing w:after="0" w:line="240" w:lineRule="auto"/>
        <w:ind w:left="-113"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19"/>
      </w:tblGrid>
      <w:tr w:rsidR="004162CF" w:rsidRPr="00DD0C3D" w:rsidTr="007A4E23">
        <w:trPr>
          <w:trHeight w:val="6003"/>
        </w:trPr>
        <w:tc>
          <w:tcPr>
            <w:tcW w:w="9319" w:type="dxa"/>
          </w:tcPr>
          <w:tbl>
            <w:tblPr>
              <w:tblpPr w:leftFromText="180" w:rightFromText="180" w:vertAnchor="text" w:horzAnchor="margin" w:tblpXSpec="right" w:tblpY="34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3900"/>
            </w:tblGrid>
            <w:tr w:rsidR="004162CF" w:rsidRPr="00DD0C3D" w:rsidTr="0094719A">
              <w:trPr>
                <w:trHeight w:val="2689"/>
              </w:trPr>
              <w:tc>
                <w:tcPr>
                  <w:tcW w:w="3900" w:type="dxa"/>
                </w:tcPr>
                <w:p w:rsidR="004162CF" w:rsidRDefault="005217E8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lastRenderedPageBreak/>
                    <w:t xml:space="preserve"> </w:t>
                  </w:r>
                  <w:r w:rsidR="004162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«</w:t>
                  </w:r>
                  <w:r w:rsidR="00F73FB5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Книга-кладезь знаний</w:t>
                  </w:r>
                  <w:r w:rsidR="004162CF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»</w:t>
                  </w:r>
                </w:p>
                <w:p w:rsidR="004162CF" w:rsidRPr="00A475D5" w:rsidRDefault="004162CF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Техника: аппликация</w:t>
                  </w:r>
                </w:p>
                <w:p w:rsidR="004162CF" w:rsidRPr="00DD0C3D" w:rsidRDefault="004162CF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Николаев Иван</w:t>
                  </w:r>
                  <w:r w:rsidRPr="00DD0C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, 12 лет </w:t>
                  </w:r>
                </w:p>
                <w:p w:rsidR="0094719A" w:rsidRDefault="004162CF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D0C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Белгородская </w:t>
                  </w:r>
                </w:p>
                <w:p w:rsidR="004162CF" w:rsidRPr="00DD0C3D" w:rsidRDefault="00E47AE0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г</w:t>
                  </w:r>
                  <w:r w:rsidR="004162CF" w:rsidRPr="00DD0C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осударственная специальная библиотека</w:t>
                  </w:r>
                </w:p>
                <w:p w:rsidR="004162CF" w:rsidRPr="00516398" w:rsidRDefault="004162CF" w:rsidP="00D571FB">
                  <w:pPr>
                    <w:spacing w:after="0" w:line="240" w:lineRule="auto"/>
                    <w:ind w:left="-113"/>
                    <w:jc w:val="both"/>
                    <w:rPr>
                      <w:rFonts w:ascii="Times New Roman" w:hAnsi="Times New Roman"/>
                      <w:i/>
                      <w:sz w:val="28"/>
                      <w:szCs w:val="28"/>
                    </w:rPr>
                  </w:pPr>
                  <w:r w:rsidRPr="00DD0C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 xml:space="preserve"> для слепых им. В.Я. </w:t>
                  </w:r>
                  <w:proofErr w:type="spellStart"/>
                  <w:r w:rsidRPr="00DD0C3D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Ерошенко</w:t>
                  </w:r>
                  <w:proofErr w:type="spellEnd"/>
                </w:p>
                <w:p w:rsidR="00413361" w:rsidRPr="00516398" w:rsidRDefault="00413361" w:rsidP="00D571FB">
                  <w:pPr>
                    <w:spacing w:after="0" w:line="240" w:lineRule="auto"/>
                    <w:ind w:left="-113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 w:rsidRPr="00516398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(</w:t>
                  </w:r>
                  <w:r w:rsidRPr="00413361"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  <w:t>название Вашего учреждения</w:t>
                  </w:r>
                  <w:r w:rsidRPr="00516398">
                    <w:rPr>
                      <w:rFonts w:ascii="Times New Roman" w:hAnsi="Times New Roman"/>
                      <w:i/>
                      <w:sz w:val="28"/>
                      <w:szCs w:val="28"/>
                    </w:rPr>
                    <w:t>)</w:t>
                  </w:r>
                </w:p>
              </w:tc>
            </w:tr>
          </w:tbl>
          <w:p w:rsidR="00EF5306" w:rsidRDefault="00EF5306" w:rsidP="006718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5306" w:rsidRDefault="00EF5306" w:rsidP="006718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5306" w:rsidRDefault="00EF5306" w:rsidP="006718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EF5306" w:rsidRDefault="00EF5306" w:rsidP="00671887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4162CF" w:rsidRPr="00DD0C3D" w:rsidRDefault="004162CF" w:rsidP="0067188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311BDF" w:rsidRDefault="00311BDF" w:rsidP="00671887">
      <w:pPr>
        <w:spacing w:after="0" w:line="240" w:lineRule="auto"/>
      </w:pPr>
    </w:p>
    <w:p w:rsidR="00311BDF" w:rsidRDefault="00311BDF">
      <w:r>
        <w:br w:type="page"/>
      </w:r>
    </w:p>
    <w:p w:rsidR="00311BDF" w:rsidRDefault="00311BDF" w:rsidP="00311BDF">
      <w:pPr>
        <w:pStyle w:val="a3"/>
        <w:spacing w:after="0"/>
        <w:ind w:left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311BDF" w:rsidRDefault="00311BDF" w:rsidP="00311BDF">
      <w:pPr>
        <w:pStyle w:val="a3"/>
        <w:spacing w:after="0"/>
        <w:ind w:left="0"/>
        <w:jc w:val="both"/>
        <w:rPr>
          <w:b/>
          <w:sz w:val="28"/>
          <w:szCs w:val="28"/>
        </w:rPr>
      </w:pPr>
    </w:p>
    <w:p w:rsidR="00311BDF" w:rsidRDefault="00311BDF" w:rsidP="00311BDF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</w:p>
    <w:p w:rsidR="00311BDF" w:rsidRDefault="00311BDF" w:rsidP="00311BDF">
      <w:pPr>
        <w:pStyle w:val="a3"/>
        <w:spacing w:after="0"/>
        <w:ind w:left="0"/>
        <w:jc w:val="center"/>
        <w:rPr>
          <w:b/>
          <w:sz w:val="28"/>
          <w:szCs w:val="28"/>
        </w:rPr>
      </w:pP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Фамилия, имя, отчество ребенка_______________________________________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ребенка (полных лет)_________________________________________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учебы ребенка________________________________________________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Краткая информация о ребенке:</w:t>
      </w:r>
    </w:p>
    <w:p w:rsidR="00311BDF" w:rsidRDefault="00311BDF" w:rsidP="00311BDF">
      <w:pPr>
        <w:pStyle w:val="a6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Степень ограничения здоровья __________________________________</w:t>
      </w:r>
    </w:p>
    <w:p w:rsidR="00311BDF" w:rsidRDefault="00311BDF" w:rsidP="00311BDF">
      <w:pPr>
        <w:pStyle w:val="a6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Увлечения____________________________________________________</w:t>
      </w:r>
    </w:p>
    <w:p w:rsidR="00311BDF" w:rsidRDefault="00311BDF" w:rsidP="00311BDF">
      <w:pPr>
        <w:pStyle w:val="a6"/>
        <w:numPr>
          <w:ilvl w:val="0"/>
          <w:numId w:val="28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Мечты 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мамы (папы)  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Паспортные данные одного из родителей_______________________________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Домашний адрес семьи (с индексом)__________________________________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  <w:r>
        <w:rPr>
          <w:rFonts w:ascii="Times New Roman" w:hAnsi="Times New Roman"/>
          <w:b/>
          <w:sz w:val="28"/>
          <w:szCs w:val="28"/>
        </w:rPr>
        <w:t xml:space="preserve"> «Моя семья – моя сила»</w:t>
      </w:r>
      <w:r>
        <w:rPr>
          <w:rFonts w:ascii="Times New Roman" w:hAnsi="Times New Roman"/>
          <w:sz w:val="28"/>
          <w:szCs w:val="28"/>
        </w:rPr>
        <w:t xml:space="preserve"> (Визитка) указать формат выступления 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Творческая работа</w:t>
      </w:r>
      <w:r>
        <w:rPr>
          <w:rFonts w:ascii="Times New Roman" w:hAnsi="Times New Roman"/>
          <w:sz w:val="28"/>
          <w:szCs w:val="28"/>
        </w:rPr>
        <w:t xml:space="preserve"> - указать название работы, технику исполнения и предоставить фото поделки (обязательно) 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__________________________________________________________________ 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работы________________________________________________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Паспортные данные руководителя </w:t>
      </w:r>
      <w:r>
        <w:rPr>
          <w:rFonts w:ascii="Times New Roman" w:hAnsi="Times New Roman"/>
          <w:b/>
          <w:sz w:val="28"/>
          <w:szCs w:val="28"/>
        </w:rPr>
        <w:t>(обязательно)</w:t>
      </w: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работы и должность руководителя_______________________________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Контактный телефон________________________________________________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руководителя_________________</w:t>
      </w:r>
    </w:p>
    <w:p w:rsidR="00311BDF" w:rsidRDefault="00311BDF" w:rsidP="00311B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1BDF" w:rsidRDefault="00311BDF" w:rsidP="00311BDF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Дата_________________</w:t>
      </w:r>
    </w:p>
    <w:p w:rsidR="00492D03" w:rsidRDefault="00492D03" w:rsidP="00671887">
      <w:pPr>
        <w:spacing w:after="0" w:line="240" w:lineRule="auto"/>
        <w:jc w:val="center"/>
      </w:pPr>
    </w:p>
    <w:sectPr w:rsidR="00492D03" w:rsidSect="000E2EE4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54AF"/>
    <w:multiLevelType w:val="hybridMultilevel"/>
    <w:tmpl w:val="FDECF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54DD5"/>
    <w:multiLevelType w:val="hybridMultilevel"/>
    <w:tmpl w:val="36584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737A8"/>
    <w:multiLevelType w:val="hybridMultilevel"/>
    <w:tmpl w:val="C2640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1F14C4"/>
    <w:multiLevelType w:val="hybridMultilevel"/>
    <w:tmpl w:val="F2A40486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E6E0C"/>
    <w:multiLevelType w:val="multilevel"/>
    <w:tmpl w:val="2B7A5CCE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83D0396"/>
    <w:multiLevelType w:val="hybridMultilevel"/>
    <w:tmpl w:val="EF506D8E"/>
    <w:lvl w:ilvl="0" w:tplc="AF1067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64718E"/>
    <w:multiLevelType w:val="hybridMultilevel"/>
    <w:tmpl w:val="5BAEBE6E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D467D2"/>
    <w:multiLevelType w:val="hybridMultilevel"/>
    <w:tmpl w:val="5B6238EC"/>
    <w:lvl w:ilvl="0" w:tplc="683E83D4">
      <w:start w:val="1"/>
      <w:numFmt w:val="bullet"/>
      <w:lvlText w:val=""/>
      <w:lvlJc w:val="left"/>
      <w:pPr>
        <w:tabs>
          <w:tab w:val="num" w:pos="1776"/>
        </w:tabs>
        <w:ind w:left="1776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E621C2A"/>
    <w:multiLevelType w:val="hybridMultilevel"/>
    <w:tmpl w:val="67520BAC"/>
    <w:lvl w:ilvl="0" w:tplc="683E83D4">
      <w:start w:val="1"/>
      <w:numFmt w:val="bullet"/>
      <w:lvlText w:val=""/>
      <w:lvlJc w:val="left"/>
      <w:pPr>
        <w:ind w:left="1495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07045D"/>
    <w:multiLevelType w:val="hybridMultilevel"/>
    <w:tmpl w:val="377880AA"/>
    <w:lvl w:ilvl="0" w:tplc="683E83D4">
      <w:start w:val="1"/>
      <w:numFmt w:val="bullet"/>
      <w:lvlText w:val=""/>
      <w:lvlJc w:val="left"/>
      <w:pPr>
        <w:tabs>
          <w:tab w:val="num" w:pos="1070"/>
        </w:tabs>
        <w:ind w:left="107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8"/>
        </w:tabs>
        <w:ind w:left="1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8"/>
        </w:tabs>
        <w:ind w:left="2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8"/>
        </w:tabs>
        <w:ind w:left="3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8"/>
        </w:tabs>
        <w:ind w:left="4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8"/>
        </w:tabs>
        <w:ind w:left="4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8"/>
        </w:tabs>
        <w:ind w:left="5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8"/>
        </w:tabs>
        <w:ind w:left="6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8"/>
        </w:tabs>
        <w:ind w:left="6908" w:hanging="360"/>
      </w:pPr>
      <w:rPr>
        <w:rFonts w:ascii="Wingdings" w:hAnsi="Wingdings" w:hint="default"/>
      </w:rPr>
    </w:lvl>
  </w:abstractNum>
  <w:abstractNum w:abstractNumId="10">
    <w:nsid w:val="38BC45CC"/>
    <w:multiLevelType w:val="hybridMultilevel"/>
    <w:tmpl w:val="A81CE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AF2AC8"/>
    <w:multiLevelType w:val="hybridMultilevel"/>
    <w:tmpl w:val="BDC84520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99353E"/>
    <w:multiLevelType w:val="multilevel"/>
    <w:tmpl w:val="754C5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CDF6885"/>
    <w:multiLevelType w:val="multilevel"/>
    <w:tmpl w:val="23AE5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E324233"/>
    <w:multiLevelType w:val="multilevel"/>
    <w:tmpl w:val="56D22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40BA627A"/>
    <w:multiLevelType w:val="hybridMultilevel"/>
    <w:tmpl w:val="24AC26D4"/>
    <w:lvl w:ilvl="0" w:tplc="683E83D4">
      <w:start w:val="1"/>
      <w:numFmt w:val="bullet"/>
      <w:lvlText w:val=""/>
      <w:lvlJc w:val="left"/>
      <w:pPr>
        <w:ind w:left="1440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1EA67D2"/>
    <w:multiLevelType w:val="hybridMultilevel"/>
    <w:tmpl w:val="3E9C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DB284D"/>
    <w:multiLevelType w:val="hybridMultilevel"/>
    <w:tmpl w:val="B2607A70"/>
    <w:lvl w:ilvl="0" w:tplc="683E83D4">
      <w:start w:val="1"/>
      <w:numFmt w:val="bullet"/>
      <w:lvlText w:val=""/>
      <w:lvlJc w:val="left"/>
      <w:pPr>
        <w:tabs>
          <w:tab w:val="num" w:pos="1068"/>
        </w:tabs>
        <w:ind w:left="1068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9322826"/>
    <w:multiLevelType w:val="hybridMultilevel"/>
    <w:tmpl w:val="97C4A5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C4C0BC5"/>
    <w:multiLevelType w:val="multilevel"/>
    <w:tmpl w:val="63F8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4360E"/>
    <w:multiLevelType w:val="hybridMultilevel"/>
    <w:tmpl w:val="E99E00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66BD23AE"/>
    <w:multiLevelType w:val="hybridMultilevel"/>
    <w:tmpl w:val="7E1207CE"/>
    <w:lvl w:ilvl="0" w:tplc="683E83D4">
      <w:start w:val="1"/>
      <w:numFmt w:val="bullet"/>
      <w:lvlText w:val=""/>
      <w:lvlJc w:val="left"/>
      <w:pPr>
        <w:tabs>
          <w:tab w:val="num" w:pos="1211"/>
        </w:tabs>
        <w:ind w:left="1211" w:hanging="360"/>
      </w:pPr>
      <w:rPr>
        <w:rFonts w:ascii="Wingdings 2" w:hAnsi="Wingdings 2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69C56CA4"/>
    <w:multiLevelType w:val="hybridMultilevel"/>
    <w:tmpl w:val="2EAE3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1C279F"/>
    <w:multiLevelType w:val="hybridMultilevel"/>
    <w:tmpl w:val="69320308"/>
    <w:lvl w:ilvl="0" w:tplc="683E83D4">
      <w:start w:val="1"/>
      <w:numFmt w:val="bullet"/>
      <w:lvlText w:val="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0E7115B"/>
    <w:multiLevelType w:val="hybridMultilevel"/>
    <w:tmpl w:val="E4DEA29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79EA5925"/>
    <w:multiLevelType w:val="hybridMultilevel"/>
    <w:tmpl w:val="62DCE9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900C59"/>
    <w:multiLevelType w:val="multilevel"/>
    <w:tmpl w:val="53684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7"/>
  </w:num>
  <w:num w:numId="3">
    <w:abstractNumId w:val="9"/>
  </w:num>
  <w:num w:numId="4">
    <w:abstractNumId w:val="17"/>
  </w:num>
  <w:num w:numId="5">
    <w:abstractNumId w:val="11"/>
  </w:num>
  <w:num w:numId="6">
    <w:abstractNumId w:val="3"/>
  </w:num>
  <w:num w:numId="7">
    <w:abstractNumId w:val="15"/>
  </w:num>
  <w:num w:numId="8">
    <w:abstractNumId w:val="8"/>
  </w:num>
  <w:num w:numId="9">
    <w:abstractNumId w:val="23"/>
  </w:num>
  <w:num w:numId="10">
    <w:abstractNumId w:val="25"/>
  </w:num>
  <w:num w:numId="11">
    <w:abstractNumId w:val="19"/>
  </w:num>
  <w:num w:numId="12">
    <w:abstractNumId w:val="14"/>
  </w:num>
  <w:num w:numId="13">
    <w:abstractNumId w:val="26"/>
  </w:num>
  <w:num w:numId="14">
    <w:abstractNumId w:val="13"/>
  </w:num>
  <w:num w:numId="15">
    <w:abstractNumId w:val="12"/>
  </w:num>
  <w:num w:numId="16">
    <w:abstractNumId w:val="6"/>
  </w:num>
  <w:num w:numId="17">
    <w:abstractNumId w:val="18"/>
  </w:num>
  <w:num w:numId="18">
    <w:abstractNumId w:val="0"/>
  </w:num>
  <w:num w:numId="19">
    <w:abstractNumId w:val="5"/>
  </w:num>
  <w:num w:numId="20">
    <w:abstractNumId w:val="2"/>
  </w:num>
  <w:num w:numId="21">
    <w:abstractNumId w:val="10"/>
  </w:num>
  <w:num w:numId="22">
    <w:abstractNumId w:val="24"/>
  </w:num>
  <w:num w:numId="23">
    <w:abstractNumId w:val="1"/>
  </w:num>
  <w:num w:numId="24">
    <w:abstractNumId w:val="20"/>
  </w:num>
  <w:num w:numId="25">
    <w:abstractNumId w:val="16"/>
  </w:num>
  <w:num w:numId="26">
    <w:abstractNumId w:val="22"/>
  </w:num>
  <w:num w:numId="27">
    <w:abstractNumId w:val="4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93ECC"/>
    <w:rsid w:val="0002492C"/>
    <w:rsid w:val="00037911"/>
    <w:rsid w:val="000853EF"/>
    <w:rsid w:val="000E0707"/>
    <w:rsid w:val="000E2EE4"/>
    <w:rsid w:val="000E39E7"/>
    <w:rsid w:val="000E57F7"/>
    <w:rsid w:val="000F3083"/>
    <w:rsid w:val="00103E6A"/>
    <w:rsid w:val="001056A8"/>
    <w:rsid w:val="0013188E"/>
    <w:rsid w:val="00135A6A"/>
    <w:rsid w:val="00142387"/>
    <w:rsid w:val="001730DC"/>
    <w:rsid w:val="00174D62"/>
    <w:rsid w:val="00187218"/>
    <w:rsid w:val="001A398A"/>
    <w:rsid w:val="001A4281"/>
    <w:rsid w:val="001B4779"/>
    <w:rsid w:val="001C4EE1"/>
    <w:rsid w:val="001E7D52"/>
    <w:rsid w:val="00200F73"/>
    <w:rsid w:val="0024381F"/>
    <w:rsid w:val="002606D5"/>
    <w:rsid w:val="0026150D"/>
    <w:rsid w:val="00290D01"/>
    <w:rsid w:val="00292C0D"/>
    <w:rsid w:val="002B7CD8"/>
    <w:rsid w:val="002C79FC"/>
    <w:rsid w:val="002D05E0"/>
    <w:rsid w:val="002F2165"/>
    <w:rsid w:val="002F4E6F"/>
    <w:rsid w:val="0030405B"/>
    <w:rsid w:val="00306E3C"/>
    <w:rsid w:val="00311BDF"/>
    <w:rsid w:val="00316006"/>
    <w:rsid w:val="003316BE"/>
    <w:rsid w:val="00346109"/>
    <w:rsid w:val="003533F0"/>
    <w:rsid w:val="00353B07"/>
    <w:rsid w:val="003723FF"/>
    <w:rsid w:val="003B1212"/>
    <w:rsid w:val="003C3BF0"/>
    <w:rsid w:val="003F21D8"/>
    <w:rsid w:val="00400959"/>
    <w:rsid w:val="004042C8"/>
    <w:rsid w:val="00413361"/>
    <w:rsid w:val="004162CF"/>
    <w:rsid w:val="00464650"/>
    <w:rsid w:val="00470638"/>
    <w:rsid w:val="00485AC8"/>
    <w:rsid w:val="00485B17"/>
    <w:rsid w:val="004919EE"/>
    <w:rsid w:val="00492D03"/>
    <w:rsid w:val="004A4969"/>
    <w:rsid w:val="004C586E"/>
    <w:rsid w:val="004D1E62"/>
    <w:rsid w:val="004D21C3"/>
    <w:rsid w:val="004E1DA7"/>
    <w:rsid w:val="004E45E0"/>
    <w:rsid w:val="004E4EB0"/>
    <w:rsid w:val="004F0002"/>
    <w:rsid w:val="004F648D"/>
    <w:rsid w:val="004F71A4"/>
    <w:rsid w:val="004F72AA"/>
    <w:rsid w:val="00507FD8"/>
    <w:rsid w:val="00511991"/>
    <w:rsid w:val="00513267"/>
    <w:rsid w:val="00516398"/>
    <w:rsid w:val="0051751A"/>
    <w:rsid w:val="005217E8"/>
    <w:rsid w:val="005347DA"/>
    <w:rsid w:val="0055074F"/>
    <w:rsid w:val="0055652C"/>
    <w:rsid w:val="0056541C"/>
    <w:rsid w:val="00571FD7"/>
    <w:rsid w:val="00584EF9"/>
    <w:rsid w:val="00585555"/>
    <w:rsid w:val="00590E87"/>
    <w:rsid w:val="005920DC"/>
    <w:rsid w:val="005A0957"/>
    <w:rsid w:val="005F5B09"/>
    <w:rsid w:val="00604F66"/>
    <w:rsid w:val="00606495"/>
    <w:rsid w:val="00626AB1"/>
    <w:rsid w:val="00634260"/>
    <w:rsid w:val="0064449C"/>
    <w:rsid w:val="0066006B"/>
    <w:rsid w:val="00660680"/>
    <w:rsid w:val="00671887"/>
    <w:rsid w:val="00694ADC"/>
    <w:rsid w:val="00695696"/>
    <w:rsid w:val="006B376C"/>
    <w:rsid w:val="006C7B27"/>
    <w:rsid w:val="006E1C08"/>
    <w:rsid w:val="006E5416"/>
    <w:rsid w:val="00702779"/>
    <w:rsid w:val="007415EB"/>
    <w:rsid w:val="00757C0F"/>
    <w:rsid w:val="007633F5"/>
    <w:rsid w:val="007A4E23"/>
    <w:rsid w:val="007C1405"/>
    <w:rsid w:val="007C333D"/>
    <w:rsid w:val="007F3E70"/>
    <w:rsid w:val="00821E9E"/>
    <w:rsid w:val="00836EFC"/>
    <w:rsid w:val="00861EAF"/>
    <w:rsid w:val="00863095"/>
    <w:rsid w:val="0086633E"/>
    <w:rsid w:val="0087338F"/>
    <w:rsid w:val="00874FD4"/>
    <w:rsid w:val="008836CD"/>
    <w:rsid w:val="00887772"/>
    <w:rsid w:val="0089790F"/>
    <w:rsid w:val="008B6122"/>
    <w:rsid w:val="009041A1"/>
    <w:rsid w:val="00904F51"/>
    <w:rsid w:val="009068F8"/>
    <w:rsid w:val="0091403C"/>
    <w:rsid w:val="009420A9"/>
    <w:rsid w:val="009448A4"/>
    <w:rsid w:val="0094719A"/>
    <w:rsid w:val="00951C14"/>
    <w:rsid w:val="009A1478"/>
    <w:rsid w:val="009A5F3D"/>
    <w:rsid w:val="009C0D65"/>
    <w:rsid w:val="009C5250"/>
    <w:rsid w:val="009D1A9B"/>
    <w:rsid w:val="009D52D7"/>
    <w:rsid w:val="009E7DCF"/>
    <w:rsid w:val="009F4A0C"/>
    <w:rsid w:val="009F606A"/>
    <w:rsid w:val="00A175AB"/>
    <w:rsid w:val="00A341C2"/>
    <w:rsid w:val="00A44D09"/>
    <w:rsid w:val="00A475D5"/>
    <w:rsid w:val="00A864C2"/>
    <w:rsid w:val="00A87FDA"/>
    <w:rsid w:val="00A90BC0"/>
    <w:rsid w:val="00A93ECC"/>
    <w:rsid w:val="00A946D9"/>
    <w:rsid w:val="00A96328"/>
    <w:rsid w:val="00AB15E5"/>
    <w:rsid w:val="00AB267E"/>
    <w:rsid w:val="00AB32DD"/>
    <w:rsid w:val="00AC63A4"/>
    <w:rsid w:val="00AD413F"/>
    <w:rsid w:val="00AE3558"/>
    <w:rsid w:val="00B01DEA"/>
    <w:rsid w:val="00B204EA"/>
    <w:rsid w:val="00B35027"/>
    <w:rsid w:val="00B41E4A"/>
    <w:rsid w:val="00B71436"/>
    <w:rsid w:val="00B74B0A"/>
    <w:rsid w:val="00BA07C0"/>
    <w:rsid w:val="00BD428F"/>
    <w:rsid w:val="00BE5C40"/>
    <w:rsid w:val="00C055BE"/>
    <w:rsid w:val="00C11DA1"/>
    <w:rsid w:val="00C12F6D"/>
    <w:rsid w:val="00C45232"/>
    <w:rsid w:val="00C47C30"/>
    <w:rsid w:val="00C5085E"/>
    <w:rsid w:val="00C53FE1"/>
    <w:rsid w:val="00C57526"/>
    <w:rsid w:val="00C85AE6"/>
    <w:rsid w:val="00CE6233"/>
    <w:rsid w:val="00CF4198"/>
    <w:rsid w:val="00CF691B"/>
    <w:rsid w:val="00D04A1E"/>
    <w:rsid w:val="00D1065E"/>
    <w:rsid w:val="00D16716"/>
    <w:rsid w:val="00D20B14"/>
    <w:rsid w:val="00D26911"/>
    <w:rsid w:val="00D37E5F"/>
    <w:rsid w:val="00D519BA"/>
    <w:rsid w:val="00D571FB"/>
    <w:rsid w:val="00D6469D"/>
    <w:rsid w:val="00D64BD6"/>
    <w:rsid w:val="00D750ED"/>
    <w:rsid w:val="00D86713"/>
    <w:rsid w:val="00DB7CB1"/>
    <w:rsid w:val="00DC1629"/>
    <w:rsid w:val="00DD26AE"/>
    <w:rsid w:val="00DD5BF0"/>
    <w:rsid w:val="00DF021D"/>
    <w:rsid w:val="00E05E42"/>
    <w:rsid w:val="00E201F3"/>
    <w:rsid w:val="00E41124"/>
    <w:rsid w:val="00E460EB"/>
    <w:rsid w:val="00E47AE0"/>
    <w:rsid w:val="00E5661A"/>
    <w:rsid w:val="00E71F31"/>
    <w:rsid w:val="00E8058C"/>
    <w:rsid w:val="00E85D14"/>
    <w:rsid w:val="00EA0D32"/>
    <w:rsid w:val="00EE25AC"/>
    <w:rsid w:val="00EE380D"/>
    <w:rsid w:val="00EF38AB"/>
    <w:rsid w:val="00EF5306"/>
    <w:rsid w:val="00F118D7"/>
    <w:rsid w:val="00F54F79"/>
    <w:rsid w:val="00F641C8"/>
    <w:rsid w:val="00F73FB5"/>
    <w:rsid w:val="00F75DBD"/>
    <w:rsid w:val="00F81670"/>
    <w:rsid w:val="00F839A5"/>
    <w:rsid w:val="00FA5650"/>
    <w:rsid w:val="00FB2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C0D"/>
  </w:style>
  <w:style w:type="paragraph" w:styleId="1">
    <w:name w:val="heading 1"/>
    <w:basedOn w:val="a"/>
    <w:link w:val="10"/>
    <w:uiPriority w:val="9"/>
    <w:qFormat/>
    <w:rsid w:val="00A93EC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3EC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93EC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A93EC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rsid w:val="00A93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rsid w:val="00A93ECC"/>
    <w:rPr>
      <w:rFonts w:ascii="Times New Roman" w:hAnsi="Times New Roman" w:cs="Times New Roman"/>
      <w:b/>
      <w:bCs/>
      <w:sz w:val="26"/>
      <w:szCs w:val="26"/>
    </w:rPr>
  </w:style>
  <w:style w:type="paragraph" w:customStyle="1" w:styleId="Style3">
    <w:name w:val="Style3"/>
    <w:basedOn w:val="a"/>
    <w:rsid w:val="00A93ECC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A93ECC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uiPriority w:val="22"/>
    <w:qFormat/>
    <w:rsid w:val="00CF4198"/>
    <w:rPr>
      <w:b/>
      <w:bCs/>
    </w:rPr>
  </w:style>
  <w:style w:type="character" w:styleId="a8">
    <w:name w:val="Hyperlink"/>
    <w:basedOn w:val="a0"/>
    <w:uiPriority w:val="99"/>
    <w:unhideWhenUsed/>
    <w:rsid w:val="00CF4198"/>
    <w:rPr>
      <w:color w:val="0000FF"/>
      <w:u w:val="single"/>
    </w:rPr>
  </w:style>
  <w:style w:type="paragraph" w:styleId="a9">
    <w:name w:val="Body Text"/>
    <w:basedOn w:val="a"/>
    <w:link w:val="aa"/>
    <w:uiPriority w:val="99"/>
    <w:unhideWhenUsed/>
    <w:rsid w:val="00C5085E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C5085E"/>
  </w:style>
  <w:style w:type="paragraph" w:styleId="ab">
    <w:name w:val="Balloon Text"/>
    <w:basedOn w:val="a"/>
    <w:link w:val="ac"/>
    <w:uiPriority w:val="99"/>
    <w:semiHidden/>
    <w:unhideWhenUsed/>
    <w:rsid w:val="00C575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57526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C055B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1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pecdeti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odb.ru/upload/medialibrary/776/%D0%93%D0%B0%D0%B9%D0%B4%20%D0%BF%D1%80%D0%B8%D0%BB1.docx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046E7-45C8-4E37-9316-8B336CC37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5</Pages>
  <Words>1209</Words>
  <Characters>6893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Торги</cp:lastModifiedBy>
  <cp:revision>65</cp:revision>
  <cp:lastPrinted>2019-09-12T11:26:00Z</cp:lastPrinted>
  <dcterms:created xsi:type="dcterms:W3CDTF">2016-02-01T11:57:00Z</dcterms:created>
  <dcterms:modified xsi:type="dcterms:W3CDTF">2019-09-17T10:55:00Z</dcterms:modified>
</cp:coreProperties>
</file>