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31" w:rsidRPr="00BE4D2B" w:rsidRDefault="00D87331" w:rsidP="00BE4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4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культуры Белгородской области</w:t>
      </w:r>
    </w:p>
    <w:p w:rsidR="00D87331" w:rsidRPr="00BE4D2B" w:rsidRDefault="00D87331" w:rsidP="00BE4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7331" w:rsidRPr="00BE4D2B" w:rsidRDefault="00D87331" w:rsidP="00BE4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4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ГКУК «Белгородская государственная специальная библиотека</w:t>
      </w:r>
    </w:p>
    <w:p w:rsidR="00D87331" w:rsidRPr="00BE4D2B" w:rsidRDefault="00D87331" w:rsidP="00BE4D2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4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слепых им. В.Я. Ерошенко»</w:t>
      </w:r>
    </w:p>
    <w:p w:rsidR="00812B77" w:rsidRPr="00BE4D2B" w:rsidRDefault="00812B77" w:rsidP="00BE4D2B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2B77" w:rsidRPr="00BE4D2B" w:rsidRDefault="00812B77" w:rsidP="00BE4D2B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4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ИНФОРМАЦИОННОЕ ПИСЬМО</w:t>
      </w:r>
    </w:p>
    <w:p w:rsidR="00812B77" w:rsidRPr="00BE4D2B" w:rsidRDefault="00812B77" w:rsidP="00BE4D2B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4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VI</w:t>
      </w:r>
      <w:r w:rsidRPr="00BE4D2B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BE4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межрегиональный </w:t>
      </w:r>
      <w:proofErr w:type="spellStart"/>
      <w:r w:rsidRPr="00BE4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Ерошенковский</w:t>
      </w:r>
      <w:proofErr w:type="spellEnd"/>
      <w:r w:rsidRPr="00BE4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Форум</w:t>
      </w:r>
    </w:p>
    <w:p w:rsidR="00812B77" w:rsidRPr="00BE4D2B" w:rsidRDefault="00812B77" w:rsidP="00BE4D2B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4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9-11 ноября 2022 года</w:t>
      </w:r>
    </w:p>
    <w:p w:rsidR="00812B77" w:rsidRPr="00BE4D2B" w:rsidRDefault="00812B77" w:rsidP="00BE4D2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  <w:shd w:val="clear" w:color="auto" w:fill="E2F6FE"/>
        </w:rPr>
      </w:pPr>
      <w:r w:rsidRPr="00BE4D2B">
        <w:rPr>
          <w:rFonts w:ascii="Times New Roman" w:hAnsi="Times New Roman" w:cs="Times New Roman"/>
          <w:b/>
          <w:bCs/>
          <w:i/>
          <w:sz w:val="26"/>
          <w:szCs w:val="26"/>
        </w:rPr>
        <w:t>Форум проводится под эгидой РБА (секция специальных библиотек)</w:t>
      </w:r>
    </w:p>
    <w:p w:rsidR="00D87331" w:rsidRPr="00BE4D2B" w:rsidRDefault="00D87331" w:rsidP="00BE4D2B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331" w:rsidRPr="00BE4D2B" w:rsidRDefault="00D87331" w:rsidP="00BE4D2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4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Уважаемые коллеги!</w:t>
      </w:r>
    </w:p>
    <w:p w:rsidR="00DC7C9A" w:rsidRPr="00BE4D2B" w:rsidRDefault="00DC7C9A" w:rsidP="00D8733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B77" w:rsidRPr="00BE4D2B" w:rsidRDefault="00812B77" w:rsidP="00812B7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Приглашаем Вас принять участие в VI</w:t>
      </w:r>
      <w:r w:rsidRPr="00BE4D2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межрегиональный</w:t>
      </w:r>
      <w:proofErr w:type="gramEnd"/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Ерошенковском</w:t>
      </w:r>
      <w:proofErr w:type="spellEnd"/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Форуме. </w:t>
      </w:r>
    </w:p>
    <w:p w:rsidR="00D87331" w:rsidRPr="00BE4D2B" w:rsidRDefault="00D87331" w:rsidP="00D873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Ерошенковский</w:t>
      </w:r>
      <w:proofErr w:type="spellEnd"/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Форум – это уникальная площадка, объединившая профессиональное сообщество и неравнодушных людей с целью выявления и распространения интересных, эффективных и перспективных программ и проектов, освещения социокультурных идей и инноваций, направленных на улучшение качества жизни, образования, личностного и творческого развития, самореализации лиц с ограничениями жизнедеятельности и здоровья, в том числе детей. </w:t>
      </w:r>
    </w:p>
    <w:p w:rsidR="00C66BF9" w:rsidRPr="00BE4D2B" w:rsidRDefault="00D87331" w:rsidP="00C66B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4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участию в форуме приглашаются</w:t>
      </w:r>
      <w:r w:rsidR="00C66BF9" w:rsidRPr="00BE4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C66BF9" w:rsidRPr="00BE4D2B" w:rsidRDefault="00C66BF9" w:rsidP="00D873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- люди с ОВЗ, родители детей-инвалидов;</w:t>
      </w:r>
    </w:p>
    <w:p w:rsidR="00C66BF9" w:rsidRPr="00BE4D2B" w:rsidRDefault="00C66BF9" w:rsidP="00D873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87331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представители общественных объединений инвалидов </w:t>
      </w:r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(ВОС, ВОИ, ВОГ, НКО, ВОРДИ);</w:t>
      </w:r>
    </w:p>
    <w:p w:rsidR="00C66BF9" w:rsidRPr="00BE4D2B" w:rsidRDefault="00C66BF9" w:rsidP="00D873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87331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специалисты системы образования, культуры и молодеж</w:t>
      </w:r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политики, туризма и спорта;</w:t>
      </w:r>
    </w:p>
    <w:p w:rsidR="00C66BF9" w:rsidRPr="00BE4D2B" w:rsidRDefault="00C66BF9" w:rsidP="00D873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87331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специалисты, занимающиеся проб</w:t>
      </w:r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лемами инвалидов и инвалидности;</w:t>
      </w:r>
    </w:p>
    <w:p w:rsidR="00C66BF9" w:rsidRPr="00BE4D2B" w:rsidRDefault="00C66BF9" w:rsidP="00C66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87331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представители соц</w:t>
      </w:r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иальной защиты города и области;</w:t>
      </w:r>
    </w:p>
    <w:p w:rsidR="00C66BF9" w:rsidRPr="00BE4D2B" w:rsidRDefault="00C66BF9" w:rsidP="00C66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87331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специалисты общеобразовательных, коррекционно-образовательных учебных заведений, педагоги, организующие (предполагающие организацию) инклюзивное образование в условиях</w:t>
      </w:r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общеобразовательных учреждений;</w:t>
      </w:r>
    </w:p>
    <w:p w:rsidR="00C66BF9" w:rsidRPr="00BE4D2B" w:rsidRDefault="00C66BF9" w:rsidP="00C66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87331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специалисты спе</w:t>
      </w:r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циальных и публичных библиотек</w:t>
      </w:r>
    </w:p>
    <w:p w:rsidR="00C66BF9" w:rsidRPr="00BE4D2B" w:rsidRDefault="00C66BF9" w:rsidP="00C66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7331" w:rsidRPr="00BE4D2B" w:rsidRDefault="00A748B1" w:rsidP="00C66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Форума будет сформирована по </w:t>
      </w:r>
      <w:r w:rsidR="00C66BF9" w:rsidRPr="00BE4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трем блокам:</w:t>
      </w:r>
    </w:p>
    <w:p w:rsidR="00DA635A" w:rsidRPr="00BE4D2B" w:rsidRDefault="002C1BA3" w:rsidP="00CA6C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proofErr w:type="gramStart"/>
      <w:r w:rsidRPr="00BE4D2B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1 блок – </w:t>
      </w:r>
      <w:r w:rsidR="004B5602" w:rsidRPr="00BE4D2B">
        <w:rPr>
          <w:rFonts w:ascii="Times New Roman" w:eastAsia="Times New Roman" w:hAnsi="Times New Roman" w:cs="Times New Roman"/>
          <w:b/>
          <w:i/>
          <w:kern w:val="36"/>
          <w:sz w:val="26"/>
          <w:szCs w:val="26"/>
          <w:lang w:eastAsia="ru-RU"/>
        </w:rPr>
        <w:t>«Мотивация на жизнь»</w:t>
      </w:r>
      <w:r w:rsidRPr="00BE4D2B">
        <w:rPr>
          <w:rFonts w:ascii="Times New Roman" w:eastAsia="Times New Roman" w:hAnsi="Times New Roman" w:cs="Times New Roman"/>
          <w:b/>
          <w:i/>
          <w:kern w:val="36"/>
          <w:sz w:val="26"/>
          <w:szCs w:val="26"/>
          <w:lang w:eastAsia="ru-RU"/>
        </w:rPr>
        <w:t xml:space="preserve"> - преодоление барьеров, стоящих перед людьми с ограниченными возможностями</w:t>
      </w:r>
      <w:r w:rsidR="00BD0EB7" w:rsidRPr="00BE4D2B">
        <w:rPr>
          <w:rFonts w:ascii="Times New Roman" w:eastAsia="Times New Roman" w:hAnsi="Times New Roman" w:cs="Times New Roman"/>
          <w:b/>
          <w:i/>
          <w:kern w:val="36"/>
          <w:sz w:val="26"/>
          <w:szCs w:val="26"/>
          <w:lang w:eastAsia="ru-RU"/>
        </w:rPr>
        <w:t>»</w:t>
      </w:r>
      <w:r w:rsidRPr="00BE4D2B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="00CA6CC3" w:rsidRPr="00BE4D2B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(</w:t>
      </w:r>
      <w:r w:rsidR="001866D9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опыт личностной, профессиональной, творческой реализации людей с ОВЗ, </w:t>
      </w:r>
      <w:r w:rsidR="00D87331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бизнес-сообществ в социокуль</w:t>
      </w:r>
      <w:r w:rsidR="00CA6CC3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турных проектах для людей с ОВЗ, </w:t>
      </w:r>
      <w:r w:rsidR="0092646C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92646C" w:rsidRPr="00BE4D2B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оциальный контракт - путь выхода из трудной жизненной ситуации</w:t>
      </w:r>
      <w:r w:rsidR="00CA6CC3" w:rsidRPr="00BE4D2B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, </w:t>
      </w:r>
      <w:r w:rsidR="00DA635A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 лучших практик по созданию условий для получения профессионального образования инвалидами и лицами с огран</w:t>
      </w:r>
      <w:r w:rsidR="00CA6CC3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иченными возможностями здоровья) </w:t>
      </w:r>
      <w:proofErr w:type="gramEnd"/>
    </w:p>
    <w:p w:rsidR="007578AF" w:rsidRPr="00BE4D2B" w:rsidRDefault="00CA6CC3" w:rsidP="00BD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E4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D87331" w:rsidRPr="00BE4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D0EB7" w:rsidRPr="00BE4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блок – </w:t>
      </w:r>
      <w:r w:rsidR="00BD0EB7" w:rsidRPr="00BE4D2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«Современные системы образования для «особого» ребенка (инклюзивное, интегрированное, специальное): за и против»</w:t>
      </w:r>
      <w:r w:rsidR="00BD0EB7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87331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обучение детей-инвалидов с использованием дистанционных образовательных технологий, как </w:t>
      </w:r>
      <w:r w:rsidR="00BD0EB7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пример инклюзивного образования, </w:t>
      </w:r>
      <w:r w:rsidR="00D87331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роль социального партнёрства в развитии воспитательной среды специального (коррекционного) образоват</w:t>
      </w:r>
      <w:r w:rsidR="00BD0EB7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ельного учреждения и библиотеки, </w:t>
      </w:r>
      <w:r w:rsidR="00D87331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творческое развитие личности детей с огран</w:t>
      </w:r>
      <w:r w:rsidR="00BD0EB7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иченными возможностями здоровья, </w:t>
      </w:r>
      <w:r w:rsidR="00D87331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современные подходы к системе дополнительного образования детей с ОВЗ</w:t>
      </w:r>
      <w:r w:rsidR="001866D9">
        <w:rPr>
          <w:rFonts w:ascii="Times New Roman" w:eastAsia="Times New Roman" w:hAnsi="Times New Roman" w:cs="Times New Roman"/>
          <w:sz w:val="26"/>
          <w:szCs w:val="26"/>
          <w:lang w:eastAsia="ru-RU"/>
        </w:rPr>
        <w:t>, методы</w:t>
      </w:r>
      <w:r w:rsidR="004C52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социокультурной реабилитации ребенка с</w:t>
      </w:r>
      <w:proofErr w:type="gramEnd"/>
      <w:r w:rsidR="004C52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4C524B">
        <w:rPr>
          <w:rFonts w:ascii="Times New Roman" w:eastAsia="Times New Roman" w:hAnsi="Times New Roman" w:cs="Times New Roman"/>
          <w:sz w:val="26"/>
          <w:szCs w:val="26"/>
          <w:lang w:eastAsia="ru-RU"/>
        </w:rPr>
        <w:t>ОВЗ.</w:t>
      </w:r>
      <w:r w:rsidR="00BD0EB7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proofErr w:type="gramEnd"/>
    </w:p>
    <w:p w:rsidR="0092646C" w:rsidRPr="00BE4D2B" w:rsidRDefault="00BD0EB7" w:rsidP="00BD0EB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E4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92646C" w:rsidRPr="00BE4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блок</w:t>
      </w:r>
      <w:r w:rsidRPr="00BE4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</w:t>
      </w:r>
      <w:r w:rsidRPr="00BE4D2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Pr="00BE4D2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BE4D2B">
        <w:rPr>
          <w:rStyle w:val="a8"/>
          <w:rFonts w:ascii="Times New Roman" w:hAnsi="Times New Roman" w:cs="Times New Roman"/>
          <w:i/>
          <w:iCs/>
          <w:sz w:val="26"/>
          <w:szCs w:val="26"/>
        </w:rPr>
        <w:t xml:space="preserve">оль специальных и общедоступных библиотек в формировании социально-значимых инициатив» </w:t>
      </w:r>
      <w:r w:rsidRPr="00BE4D2B">
        <w:rPr>
          <w:rStyle w:val="a8"/>
          <w:rFonts w:ascii="Times New Roman" w:hAnsi="Times New Roman" w:cs="Times New Roman"/>
          <w:b w:val="0"/>
          <w:i/>
          <w:iCs/>
          <w:sz w:val="26"/>
          <w:szCs w:val="26"/>
        </w:rPr>
        <w:t>(</w:t>
      </w:r>
      <w:r w:rsidR="0092646C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роль библиотек и общественных органи</w:t>
      </w:r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заций в </w:t>
      </w:r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продвижении </w:t>
      </w:r>
      <w:proofErr w:type="spellStart"/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инватуризма</w:t>
      </w:r>
      <w:proofErr w:type="spellEnd"/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2646C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новые адаптивные технологий лиц с </w:t>
      </w:r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ограничениями жизнедеятельности, </w:t>
      </w:r>
      <w:r w:rsidR="0092646C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опыт использовани</w:t>
      </w:r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методов </w:t>
      </w:r>
      <w:proofErr w:type="spellStart"/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тифлокомментирования</w:t>
      </w:r>
      <w:proofErr w:type="spellEnd"/>
      <w:r w:rsidRPr="00BE4D2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7578AF" w:rsidRPr="00BE4D2B">
        <w:rPr>
          <w:rFonts w:ascii="Times New Roman" w:hAnsi="Times New Roman" w:cs="Times New Roman"/>
          <w:bCs/>
          <w:sz w:val="26"/>
          <w:szCs w:val="26"/>
        </w:rPr>
        <w:t>о</w:t>
      </w:r>
      <w:r w:rsidR="0092646C" w:rsidRPr="00BE4D2B">
        <w:rPr>
          <w:rFonts w:ascii="Times New Roman" w:hAnsi="Times New Roman" w:cs="Times New Roman"/>
          <w:bCs/>
          <w:sz w:val="26"/>
          <w:szCs w:val="26"/>
        </w:rPr>
        <w:t xml:space="preserve">пыт библиотечных инноваций в обслуживании пользователей с ОВЗ: новые модели, </w:t>
      </w:r>
      <w:r w:rsidRPr="00BE4D2B">
        <w:rPr>
          <w:rFonts w:ascii="Times New Roman" w:hAnsi="Times New Roman" w:cs="Times New Roman"/>
          <w:bCs/>
          <w:sz w:val="26"/>
          <w:szCs w:val="26"/>
        </w:rPr>
        <w:t>современные технологии).</w:t>
      </w:r>
      <w:r w:rsidR="004C524B">
        <w:rPr>
          <w:rFonts w:ascii="Times New Roman" w:hAnsi="Times New Roman" w:cs="Times New Roman"/>
          <w:bCs/>
          <w:sz w:val="26"/>
          <w:szCs w:val="26"/>
        </w:rPr>
        <w:t xml:space="preserve"> Третий блок состоится в режиме онлайн.</w:t>
      </w:r>
    </w:p>
    <w:p w:rsidR="00BD0EB7" w:rsidRPr="00BE4D2B" w:rsidRDefault="00BD0EB7" w:rsidP="00BD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pacing w:val="-3"/>
          <w:sz w:val="26"/>
          <w:szCs w:val="26"/>
          <w:lang w:eastAsia="ru-RU"/>
        </w:rPr>
      </w:pPr>
      <w:r w:rsidRPr="00BE4D2B">
        <w:rPr>
          <w:rFonts w:ascii="Times New Roman" w:eastAsia="Times New Roman" w:hAnsi="Times New Roman" w:cs="Times New Roman"/>
          <w:b/>
          <w:i/>
          <w:spacing w:val="-3"/>
          <w:sz w:val="26"/>
          <w:szCs w:val="26"/>
          <w:lang w:eastAsia="ru-RU"/>
        </w:rPr>
        <w:t>Вопросы к обсуждению являются предварительными, принимаются предложения по другим темам, связанными с людьми с ОВЗ и по формату проведения форума.</w:t>
      </w:r>
    </w:p>
    <w:p w:rsidR="00BD0EB7" w:rsidRPr="00BE4D2B" w:rsidRDefault="00BD0EB7" w:rsidP="00BD0E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8C5A34" w:rsidRPr="00BE4D2B" w:rsidRDefault="008C5A34" w:rsidP="008C5A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4D2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BE4D2B">
        <w:rPr>
          <w:rFonts w:ascii="Times New Roman" w:hAnsi="Times New Roman" w:cs="Times New Roman"/>
          <w:sz w:val="26"/>
          <w:szCs w:val="26"/>
        </w:rPr>
        <w:t xml:space="preserve">В рамках форума состоится подведение итогов </w:t>
      </w:r>
      <w:r w:rsidRPr="00BE4D2B">
        <w:rPr>
          <w:rFonts w:ascii="Times New Roman" w:eastAsia="Times New Roman" w:hAnsi="Times New Roman" w:cs="Times New Roman"/>
          <w:sz w:val="26"/>
          <w:szCs w:val="26"/>
        </w:rPr>
        <w:t xml:space="preserve">областного профессионального конкурса среди специалистов муниципальных библиотек </w:t>
      </w:r>
      <w:r w:rsidRPr="00BE4D2B">
        <w:rPr>
          <w:rFonts w:ascii="Times New Roman" w:hAnsi="Times New Roman" w:cs="Times New Roman"/>
          <w:sz w:val="26"/>
          <w:szCs w:val="26"/>
        </w:rPr>
        <w:t>Белгородской области «</w:t>
      </w:r>
      <w:r w:rsidRPr="00BE4D2B">
        <w:rPr>
          <w:rFonts w:ascii="Times New Roman" w:eastAsia="Times New Roman" w:hAnsi="Times New Roman" w:cs="Times New Roman"/>
          <w:sz w:val="26"/>
          <w:szCs w:val="26"/>
        </w:rPr>
        <w:t xml:space="preserve">КНИГИНЯ – 2022». </w:t>
      </w:r>
    </w:p>
    <w:p w:rsidR="00C6476B" w:rsidRPr="00BE4D2B" w:rsidRDefault="00C6476B" w:rsidP="00B077F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D87331" w:rsidRPr="004C524B" w:rsidRDefault="00D87331" w:rsidP="00D873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Подробная програм</w:t>
      </w:r>
      <w:r w:rsidR="008C5A34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ма форума будет опубликована с</w:t>
      </w:r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ноября 202</w:t>
      </w:r>
      <w:r w:rsidR="00C6476B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сайте ГКУК «Белгородская государственная специальная библиотека для слепых  им. В.Я. Ерошенко» </w:t>
      </w:r>
      <w:hyperlink r:id="rId6" w:history="1">
        <w:r w:rsidRPr="00BE4D2B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www.belgorodbiblioteka.ru</w:t>
        </w:r>
      </w:hyperlink>
      <w:r w:rsidR="00BE4D2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D87331" w:rsidRPr="004C524B" w:rsidRDefault="00D87331" w:rsidP="00D873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участие в форуме можно, как в качестве слушателя, так и в качестве докладчика.</w:t>
      </w:r>
      <w:r w:rsidR="004C524B" w:rsidRPr="004C524B">
        <w:t xml:space="preserve"> </w:t>
      </w:r>
      <w:r w:rsidR="004C524B" w:rsidRPr="004C524B">
        <w:rPr>
          <w:rFonts w:ascii="Times New Roman" w:hAnsi="Times New Roman" w:cs="Times New Roman"/>
          <w:sz w:val="26"/>
          <w:szCs w:val="26"/>
        </w:rPr>
        <w:t xml:space="preserve">Форум пройдет в гибридном формате: офлайн и онлайн. </w:t>
      </w:r>
    </w:p>
    <w:p w:rsidR="00D87331" w:rsidRPr="00BE4D2B" w:rsidRDefault="00D87331" w:rsidP="00BD0E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4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участия в форуме необходимо:</w:t>
      </w:r>
    </w:p>
    <w:p w:rsidR="00D87331" w:rsidRPr="00BE4D2B" w:rsidRDefault="004C524B" w:rsidP="00D873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D87331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аполнить и прислать на e-</w:t>
      </w:r>
      <w:proofErr w:type="spellStart"/>
      <w:r w:rsidR="00D87331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mail</w:t>
      </w:r>
      <w:proofErr w:type="spellEnd"/>
      <w:r w:rsidR="00D87331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" w:history="1">
        <w:r w:rsidR="00D87331" w:rsidRPr="00BE4D2B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shd w:val="clear" w:color="auto" w:fill="FFFFFF"/>
            <w:lang w:eastAsia="ru-RU"/>
          </w:rPr>
          <w:t>inf.metod@mail.ru</w:t>
        </w:r>
      </w:hyperlink>
      <w:r w:rsidR="00D87331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</w:t>
      </w:r>
      <w:r w:rsidR="00D87331" w:rsidRPr="00BE4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CC272B" w:rsidRPr="00BE4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D87331" w:rsidRPr="00BE4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октября 202</w:t>
      </w:r>
      <w:r w:rsidR="00CC272B" w:rsidRPr="00BE4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D87331" w:rsidRPr="00BE4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="00D87331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заявку на участие (Приложение 1).</w:t>
      </w:r>
    </w:p>
    <w:p w:rsidR="00D87331" w:rsidRPr="00BE4D2B" w:rsidRDefault="00D87331" w:rsidP="00D873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7331" w:rsidRPr="00BE4D2B" w:rsidRDefault="00D87331" w:rsidP="00BD0E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4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для публикаций</w:t>
      </w:r>
    </w:p>
    <w:p w:rsidR="00D87331" w:rsidRPr="00BE4D2B" w:rsidRDefault="00D87331" w:rsidP="00D873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shd w:val="clear" w:color="auto" w:fill="FFFFFF"/>
          <w:lang w:eastAsia="ru-RU"/>
        </w:rPr>
      </w:pPr>
      <w:r w:rsidRPr="00BE4D2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 итогам работы VI</w:t>
      </w:r>
      <w:r w:rsidR="00BE4D2B">
        <w:rPr>
          <w:rFonts w:ascii="Times New Roman" w:eastAsia="Times New Roman" w:hAnsi="Times New Roman" w:cs="Times New Roman"/>
          <w:bCs/>
          <w:iCs/>
          <w:sz w:val="26"/>
          <w:szCs w:val="26"/>
          <w:lang w:val="en-US" w:eastAsia="ru-RU"/>
        </w:rPr>
        <w:t>I</w:t>
      </w:r>
      <w:r w:rsidRPr="00BE4D2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межрегионального </w:t>
      </w:r>
      <w:proofErr w:type="spellStart"/>
      <w:r w:rsidRPr="00BE4D2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Ерошенковского</w:t>
      </w:r>
      <w:proofErr w:type="spellEnd"/>
      <w:r w:rsidRPr="00BE4D2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Форума планируется подготовка электронного варианта сборника статей участников. Электронная версия будет размещена на сайте библиотеки в разделе «</w:t>
      </w:r>
      <w:hyperlink r:id="rId8" w:tooltip="Материалы Ерошенковского форума" w:history="1">
        <w:r w:rsidRPr="00BE4D2B">
          <w:rPr>
            <w:rFonts w:ascii="Times New Roman" w:eastAsia="Times New Roman" w:hAnsi="Times New Roman" w:cs="Times New Roman"/>
            <w:bCs/>
            <w:iCs/>
            <w:sz w:val="26"/>
            <w:szCs w:val="26"/>
            <w:lang w:eastAsia="ru-RU"/>
          </w:rPr>
          <w:t>Материалы Ерошенковского форума</w:t>
        </w:r>
      </w:hyperlink>
      <w:r w:rsidRPr="00BE4D2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» </w:t>
      </w:r>
      <w:hyperlink r:id="rId9" w:history="1">
        <w:r w:rsidRPr="00BE4D2B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shd w:val="clear" w:color="auto" w:fill="FFFFFF"/>
            <w:lang w:eastAsia="ru-RU"/>
          </w:rPr>
          <w:t>www.belgorodbiblioteka.ru</w:t>
        </w:r>
      </w:hyperlink>
      <w:r w:rsidRPr="00BE4D2B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shd w:val="clear" w:color="auto" w:fill="FFFFFF"/>
          <w:lang w:eastAsia="ru-RU"/>
        </w:rPr>
        <w:t>.</w:t>
      </w:r>
    </w:p>
    <w:p w:rsidR="00D87331" w:rsidRPr="00BE4D2B" w:rsidRDefault="00D87331" w:rsidP="00D873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Предлагаемое сообщение должно соответствовать следующим требованиям:</w:t>
      </w:r>
    </w:p>
    <w:p w:rsidR="00D87331" w:rsidRPr="00BE4D2B" w:rsidRDefault="00D87331" w:rsidP="00DC7C9A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 указать название </w:t>
      </w:r>
      <w:r w:rsidR="008C5A34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выступления</w:t>
      </w:r>
      <w:r w:rsidR="00DC7C9A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, Ф. И.О.</w:t>
      </w:r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(полностью) авторов/соавторов, название организации, город и лицо, которое будет представлять доклад на Форуме.</w:t>
      </w:r>
    </w:p>
    <w:p w:rsidR="00D87331" w:rsidRPr="00BE4D2B" w:rsidRDefault="00D87331" w:rsidP="00D873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Необходимо наличие аннотации, р</w:t>
      </w:r>
      <w:r w:rsidR="00DC7C9A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аскрывающей содержание выступления</w:t>
      </w:r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Размер аннотации – не более 700 символов (включая пробелы).</w:t>
      </w:r>
    </w:p>
    <w:p w:rsidR="00D87331" w:rsidRPr="00BE4D2B" w:rsidRDefault="00D87331" w:rsidP="00D873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DC7C9A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Сообщения принимаются</w:t>
      </w:r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электронной форме. Тексты – в форматах </w:t>
      </w:r>
      <w:proofErr w:type="spellStart"/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Word</w:t>
      </w:r>
      <w:proofErr w:type="spellEnd"/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. Схемы, диаграммы, фотографии, сканированные виды экранов и т. п. – в формате JPG. Объем вместе с аннотацией,</w:t>
      </w:r>
      <w:r w:rsidR="00DC7C9A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рисунками, приложениями и </w:t>
      </w:r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– не более 6 страниц формата А</w:t>
      </w:r>
      <w:proofErr w:type="gramStart"/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proofErr w:type="gramEnd"/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7331" w:rsidRPr="00BE4D2B" w:rsidRDefault="00D87331" w:rsidP="00D873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4. Сообщение нужно выслать по электронной почте в адрес Оргкомитета не позднее 1</w:t>
      </w:r>
      <w:r w:rsidR="00CC272B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202</w:t>
      </w:r>
      <w:r w:rsidR="00CC272B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D87331" w:rsidRPr="00BE4D2B" w:rsidRDefault="00D87331" w:rsidP="00D873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для выступления – до 10 мин.</w:t>
      </w:r>
    </w:p>
    <w:p w:rsidR="00D87331" w:rsidRPr="00BE4D2B" w:rsidRDefault="00D87331" w:rsidP="00D873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Контактная информация: </w:t>
      </w:r>
      <w:r w:rsidRPr="00BE4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Государственное казенное учреждение культуры «Белгородская государственная специальная библиотека для слепых им. В.Я. Ерошенко»</w:t>
      </w:r>
      <w:r w:rsidR="00A748B1" w:rsidRPr="00BE4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D87331" w:rsidRPr="00BE4D2B" w:rsidRDefault="00D87331" w:rsidP="00D8733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Саруханова</w:t>
      </w:r>
      <w:proofErr w:type="spellEnd"/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Анатольевна, директор, тел.: (4722) 31-38-09</w:t>
      </w:r>
      <w:r w:rsidR="00A748B1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87331" w:rsidRPr="00BE4D2B" w:rsidRDefault="00D87331" w:rsidP="00D87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Старикова Елена Александровна, заместитель директора по библиотечной работе и издательской деятельности, тел.: (4722) 26-38-45;</w:t>
      </w:r>
    </w:p>
    <w:p w:rsidR="00D87331" w:rsidRPr="00BE4D2B" w:rsidRDefault="00DC7C9A" w:rsidP="00D87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Курганская Дарья Ивановна</w:t>
      </w:r>
      <w:r w:rsidR="00D87331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заведующая информационно-методическим отделом</w:t>
      </w:r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тел./факс: (4222) 31-00-43</w:t>
      </w:r>
      <w:r w:rsidR="00D87331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D87331" w:rsidRPr="00BE4D2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="00D87331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="00D87331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mail</w:t>
      </w:r>
      <w:proofErr w:type="spellEnd"/>
      <w:r w:rsidR="00D87331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bookmarkStart w:id="0" w:name="clb790259"/>
      <w:r w:rsidR="00615284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="00D87331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"https://e.mail.ru/messages/inbox/" </w:instrText>
      </w:r>
      <w:r w:rsidR="00615284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="00D87331" w:rsidRPr="00BE4D2B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shd w:val="clear" w:color="auto" w:fill="FFFFFF"/>
          <w:lang w:eastAsia="ru-RU"/>
        </w:rPr>
        <w:t>inf.metod@mail.ru</w:t>
      </w:r>
      <w:r w:rsidR="00615284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bookmarkEnd w:id="0"/>
      <w:r w:rsidR="00A748B1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87331" w:rsidRPr="00BE4D2B" w:rsidRDefault="00DC7C9A" w:rsidP="00D87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Клыженко</w:t>
      </w:r>
      <w:proofErr w:type="spellEnd"/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Анна Викторовна, главный библиотекарь</w:t>
      </w:r>
      <w:r w:rsidR="00D87331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информационно-мето</w:t>
      </w:r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дического отдела (4222) 31-00</w:t>
      </w:r>
      <w:r w:rsidR="00A748B1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43</w:t>
      </w:r>
      <w:r w:rsidR="00D87331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D87331" w:rsidRPr="00BE4D2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="00D87331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="00D87331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>mail</w:t>
      </w:r>
      <w:proofErr w:type="spellEnd"/>
      <w:r w:rsidR="00D87331" w:rsidRPr="00BE4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D87331" w:rsidRPr="00BE4D2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inf.metod@mail.ru</w:t>
      </w:r>
    </w:p>
    <w:p w:rsidR="00D87331" w:rsidRPr="00D81E8F" w:rsidRDefault="00D87331" w:rsidP="00DC7C9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E4D2B" w:rsidRPr="00D81E8F" w:rsidRDefault="00BE4D2B" w:rsidP="00DC7C9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_GoBack"/>
      <w:bookmarkEnd w:id="1"/>
    </w:p>
    <w:p w:rsidR="00BE4D2B" w:rsidRDefault="00BE4D2B" w:rsidP="00D873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7331" w:rsidRPr="00BE4D2B" w:rsidRDefault="00D87331" w:rsidP="00D873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4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Приложение 1</w:t>
      </w:r>
    </w:p>
    <w:p w:rsidR="00A748B1" w:rsidRPr="00BE4D2B" w:rsidRDefault="00A748B1" w:rsidP="00D873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7331" w:rsidRPr="00BE4D2B" w:rsidRDefault="00D87331" w:rsidP="00D87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4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Регистрационная форма</w:t>
      </w:r>
    </w:p>
    <w:p w:rsidR="00D87331" w:rsidRPr="00BE4D2B" w:rsidRDefault="00D87331" w:rsidP="00D87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4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участника </w:t>
      </w:r>
      <w:r w:rsidRPr="00BE4D2B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VI</w:t>
      </w:r>
      <w:r w:rsidR="00DC7C9A" w:rsidRPr="00BE4D2B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BE4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BE4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Ерошенковского</w:t>
      </w:r>
      <w:proofErr w:type="spellEnd"/>
      <w:r w:rsidRPr="00BE4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форума</w:t>
      </w:r>
    </w:p>
    <w:p w:rsidR="00D87331" w:rsidRPr="00BE4D2B" w:rsidRDefault="00D87331" w:rsidP="00D87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5388"/>
      </w:tblGrid>
      <w:tr w:rsidR="00D87331" w:rsidRPr="00BE4D2B" w:rsidTr="00BE4D2B">
        <w:tc>
          <w:tcPr>
            <w:tcW w:w="4926" w:type="dxa"/>
          </w:tcPr>
          <w:p w:rsidR="00D87331" w:rsidRPr="00BE4D2B" w:rsidRDefault="00D87331" w:rsidP="00D873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4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5388" w:type="dxa"/>
          </w:tcPr>
          <w:p w:rsidR="00D87331" w:rsidRPr="00BE4D2B" w:rsidRDefault="00D87331" w:rsidP="00D873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87331" w:rsidRPr="00BE4D2B" w:rsidTr="00BE4D2B">
        <w:trPr>
          <w:trHeight w:val="734"/>
        </w:trPr>
        <w:tc>
          <w:tcPr>
            <w:tcW w:w="4926" w:type="dxa"/>
          </w:tcPr>
          <w:p w:rsidR="00D87331" w:rsidRPr="00BE4D2B" w:rsidRDefault="00D87331" w:rsidP="00D873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4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наименование  организации/учреждения</w:t>
            </w:r>
          </w:p>
        </w:tc>
        <w:tc>
          <w:tcPr>
            <w:tcW w:w="5388" w:type="dxa"/>
          </w:tcPr>
          <w:p w:rsidR="00D87331" w:rsidRPr="00BE4D2B" w:rsidRDefault="00D87331" w:rsidP="00D873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87331" w:rsidRPr="00BE4D2B" w:rsidTr="00BE4D2B">
        <w:trPr>
          <w:trHeight w:val="636"/>
        </w:trPr>
        <w:tc>
          <w:tcPr>
            <w:tcW w:w="4926" w:type="dxa"/>
          </w:tcPr>
          <w:p w:rsidR="00D87331" w:rsidRPr="00BE4D2B" w:rsidRDefault="00D87331" w:rsidP="00D873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4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  <w:r w:rsidRPr="00BE4D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5388" w:type="dxa"/>
          </w:tcPr>
          <w:p w:rsidR="00D87331" w:rsidRPr="00BE4D2B" w:rsidRDefault="00D87331" w:rsidP="00D873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87331" w:rsidRPr="00BE4D2B" w:rsidTr="00BE4D2B">
        <w:trPr>
          <w:trHeight w:val="636"/>
        </w:trPr>
        <w:tc>
          <w:tcPr>
            <w:tcW w:w="4926" w:type="dxa"/>
          </w:tcPr>
          <w:p w:rsidR="00D87331" w:rsidRPr="00BE4D2B" w:rsidRDefault="00D87331" w:rsidP="00D873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4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Контактный телефон (с кодом), </w:t>
            </w:r>
            <w:proofErr w:type="gramStart"/>
            <w:r w:rsidRPr="00BE4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proofErr w:type="gramEnd"/>
            <w:r w:rsidRPr="00BE4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BE4D2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mail</w:t>
            </w:r>
          </w:p>
          <w:p w:rsidR="00D87331" w:rsidRPr="00BE4D2B" w:rsidRDefault="00D87331" w:rsidP="00D873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8" w:type="dxa"/>
          </w:tcPr>
          <w:p w:rsidR="00D87331" w:rsidRPr="00BE4D2B" w:rsidRDefault="00D87331" w:rsidP="00D873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87331" w:rsidRPr="00BE4D2B" w:rsidTr="00BE4D2B">
        <w:trPr>
          <w:trHeight w:val="636"/>
        </w:trPr>
        <w:tc>
          <w:tcPr>
            <w:tcW w:w="4926" w:type="dxa"/>
          </w:tcPr>
          <w:p w:rsidR="00D87331" w:rsidRPr="00BE4D2B" w:rsidRDefault="00D87331" w:rsidP="00D873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4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 участия</w:t>
            </w:r>
          </w:p>
          <w:p w:rsidR="00D87331" w:rsidRPr="00BE4D2B" w:rsidRDefault="00D87331" w:rsidP="00D873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4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докладчик</w:t>
            </w:r>
          </w:p>
          <w:p w:rsidR="00D87331" w:rsidRPr="00BE4D2B" w:rsidRDefault="00D87331" w:rsidP="00D873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4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слушатель</w:t>
            </w:r>
          </w:p>
        </w:tc>
        <w:tc>
          <w:tcPr>
            <w:tcW w:w="5388" w:type="dxa"/>
          </w:tcPr>
          <w:p w:rsidR="00D87331" w:rsidRPr="00BE4D2B" w:rsidRDefault="00D87331" w:rsidP="00D873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87331" w:rsidRPr="00BE4D2B" w:rsidTr="00BE4D2B">
        <w:trPr>
          <w:trHeight w:val="636"/>
        </w:trPr>
        <w:tc>
          <w:tcPr>
            <w:tcW w:w="4926" w:type="dxa"/>
          </w:tcPr>
          <w:p w:rsidR="00D87331" w:rsidRPr="00BE4D2B" w:rsidRDefault="00D87331" w:rsidP="00D873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4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 участия</w:t>
            </w:r>
          </w:p>
          <w:p w:rsidR="00D87331" w:rsidRPr="00BE4D2B" w:rsidRDefault="00D87331" w:rsidP="00D873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4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очно</w:t>
            </w:r>
          </w:p>
          <w:p w:rsidR="00D87331" w:rsidRPr="00BE4D2B" w:rsidRDefault="00D87331" w:rsidP="00D873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4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дистанционно</w:t>
            </w:r>
          </w:p>
        </w:tc>
        <w:tc>
          <w:tcPr>
            <w:tcW w:w="5388" w:type="dxa"/>
          </w:tcPr>
          <w:p w:rsidR="00D87331" w:rsidRPr="00BE4D2B" w:rsidRDefault="00D87331" w:rsidP="00D873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87331" w:rsidRPr="00BE4D2B" w:rsidTr="00BE4D2B">
        <w:trPr>
          <w:trHeight w:val="480"/>
        </w:trPr>
        <w:tc>
          <w:tcPr>
            <w:tcW w:w="4926" w:type="dxa"/>
          </w:tcPr>
          <w:p w:rsidR="00D87331" w:rsidRPr="00BE4D2B" w:rsidRDefault="00D87331" w:rsidP="00D873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E4D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 доклада, выступления </w:t>
            </w:r>
          </w:p>
        </w:tc>
        <w:tc>
          <w:tcPr>
            <w:tcW w:w="5388" w:type="dxa"/>
          </w:tcPr>
          <w:p w:rsidR="00D87331" w:rsidRPr="00BE4D2B" w:rsidRDefault="00D87331" w:rsidP="00D873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87331" w:rsidRPr="00BE4D2B" w:rsidRDefault="00D87331" w:rsidP="00D873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7331" w:rsidRPr="00BE4D2B" w:rsidRDefault="00D87331">
      <w:pPr>
        <w:rPr>
          <w:rFonts w:ascii="Times New Roman" w:hAnsi="Times New Roman" w:cs="Times New Roman"/>
          <w:sz w:val="26"/>
          <w:szCs w:val="26"/>
        </w:rPr>
      </w:pPr>
    </w:p>
    <w:p w:rsidR="00D87331" w:rsidRPr="00BE4D2B" w:rsidRDefault="00D87331">
      <w:pPr>
        <w:rPr>
          <w:rFonts w:ascii="Times New Roman" w:hAnsi="Times New Roman" w:cs="Times New Roman"/>
          <w:sz w:val="26"/>
          <w:szCs w:val="26"/>
        </w:rPr>
      </w:pPr>
    </w:p>
    <w:sectPr w:rsidR="00D87331" w:rsidRPr="00BE4D2B" w:rsidSect="00BE4D2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F6F1D"/>
    <w:multiLevelType w:val="hybridMultilevel"/>
    <w:tmpl w:val="676ACF08"/>
    <w:lvl w:ilvl="0" w:tplc="AC8AA54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706687"/>
    <w:multiLevelType w:val="multilevel"/>
    <w:tmpl w:val="4AA4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2F3803"/>
    <w:multiLevelType w:val="hybridMultilevel"/>
    <w:tmpl w:val="EA987F2E"/>
    <w:lvl w:ilvl="0" w:tplc="C7FCC6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7616CF"/>
    <w:multiLevelType w:val="multilevel"/>
    <w:tmpl w:val="7414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AF3F33"/>
    <w:multiLevelType w:val="multilevel"/>
    <w:tmpl w:val="71EC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C5005A"/>
    <w:multiLevelType w:val="multilevel"/>
    <w:tmpl w:val="57AA8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EE52FB"/>
    <w:multiLevelType w:val="hybridMultilevel"/>
    <w:tmpl w:val="393C2AEA"/>
    <w:lvl w:ilvl="0" w:tplc="380C87C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790"/>
    <w:rsid w:val="00082F3D"/>
    <w:rsid w:val="00093420"/>
    <w:rsid w:val="00120F7E"/>
    <w:rsid w:val="001866D9"/>
    <w:rsid w:val="002C1BA3"/>
    <w:rsid w:val="002E0636"/>
    <w:rsid w:val="00364790"/>
    <w:rsid w:val="003E13B1"/>
    <w:rsid w:val="004B5602"/>
    <w:rsid w:val="004C524B"/>
    <w:rsid w:val="00527BC5"/>
    <w:rsid w:val="00541DFD"/>
    <w:rsid w:val="00572E63"/>
    <w:rsid w:val="00615284"/>
    <w:rsid w:val="007578AF"/>
    <w:rsid w:val="007E474D"/>
    <w:rsid w:val="007F119F"/>
    <w:rsid w:val="00812B77"/>
    <w:rsid w:val="008C5A34"/>
    <w:rsid w:val="008E054C"/>
    <w:rsid w:val="008E7E38"/>
    <w:rsid w:val="0092646C"/>
    <w:rsid w:val="009F18B5"/>
    <w:rsid w:val="00A748B1"/>
    <w:rsid w:val="00B077FA"/>
    <w:rsid w:val="00B14571"/>
    <w:rsid w:val="00BD0EB7"/>
    <w:rsid w:val="00BE4D2B"/>
    <w:rsid w:val="00C6476B"/>
    <w:rsid w:val="00C66BF9"/>
    <w:rsid w:val="00CA6CC3"/>
    <w:rsid w:val="00CC272B"/>
    <w:rsid w:val="00CE5AD1"/>
    <w:rsid w:val="00D81E8F"/>
    <w:rsid w:val="00D87331"/>
    <w:rsid w:val="00DA635A"/>
    <w:rsid w:val="00DC7C9A"/>
    <w:rsid w:val="00F5170A"/>
    <w:rsid w:val="00F5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84"/>
  </w:style>
  <w:style w:type="paragraph" w:styleId="1">
    <w:name w:val="heading 1"/>
    <w:basedOn w:val="a"/>
    <w:next w:val="a"/>
    <w:link w:val="10"/>
    <w:uiPriority w:val="9"/>
    <w:qFormat/>
    <w:rsid w:val="009264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2F3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F18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2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E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264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BD0E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64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2F3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F18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2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E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264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gorodbiblioteka.ru/forum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.mail.ru/messages/inbo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lgorodbibliotek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lgorodbibliote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26</cp:revision>
  <cp:lastPrinted>2022-07-19T07:04:00Z</cp:lastPrinted>
  <dcterms:created xsi:type="dcterms:W3CDTF">2022-07-04T07:03:00Z</dcterms:created>
  <dcterms:modified xsi:type="dcterms:W3CDTF">2022-07-21T08:41:00Z</dcterms:modified>
</cp:coreProperties>
</file>