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4B" w:rsidRDefault="00A5227B" w:rsidP="00A5227B">
      <w:pPr>
        <w:pStyle w:val="a5"/>
        <w:jc w:val="center"/>
        <w:rPr>
          <w:rFonts w:cs="Times New Roman"/>
          <w:b/>
          <w:szCs w:val="24"/>
        </w:rPr>
      </w:pPr>
      <w:r w:rsidRPr="00A5227B">
        <w:rPr>
          <w:rFonts w:cs="Times New Roman"/>
          <w:b/>
          <w:szCs w:val="24"/>
        </w:rPr>
        <w:t xml:space="preserve">Проект </w:t>
      </w:r>
      <w:r>
        <w:rPr>
          <w:rFonts w:cs="Times New Roman"/>
          <w:b/>
          <w:szCs w:val="24"/>
        </w:rPr>
        <w:t xml:space="preserve">«Тактильный атлас </w:t>
      </w:r>
      <w:proofErr w:type="spellStart"/>
      <w:r>
        <w:rPr>
          <w:rFonts w:cs="Times New Roman"/>
          <w:b/>
          <w:szCs w:val="24"/>
        </w:rPr>
        <w:t>Белгородчины</w:t>
      </w:r>
      <w:proofErr w:type="spellEnd"/>
      <w:r>
        <w:rPr>
          <w:rFonts w:cs="Times New Roman"/>
          <w:b/>
          <w:szCs w:val="24"/>
        </w:rPr>
        <w:t>»</w:t>
      </w:r>
      <w:r w:rsidR="0004634B">
        <w:rPr>
          <w:rFonts w:cs="Times New Roman"/>
          <w:b/>
          <w:szCs w:val="24"/>
        </w:rPr>
        <w:t xml:space="preserve">- </w:t>
      </w:r>
    </w:p>
    <w:p w:rsidR="0004634B" w:rsidRDefault="0004634B" w:rsidP="00A5227B">
      <w:pPr>
        <w:pStyle w:val="a5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создание рельефно-графического учебного пособия, </w:t>
      </w:r>
    </w:p>
    <w:p w:rsidR="0004634B" w:rsidRDefault="0004634B" w:rsidP="00A5227B">
      <w:pPr>
        <w:pStyle w:val="a5"/>
        <w:jc w:val="center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обеспечивающего</w:t>
      </w:r>
      <w:proofErr w:type="gramEnd"/>
      <w:r>
        <w:rPr>
          <w:rFonts w:cs="Times New Roman"/>
          <w:b/>
          <w:szCs w:val="24"/>
        </w:rPr>
        <w:t xml:space="preserve"> доступ незрячих и слабовидящих учащихся </w:t>
      </w:r>
    </w:p>
    <w:p w:rsidR="0004634B" w:rsidRDefault="0004634B" w:rsidP="00A5227B">
      <w:pPr>
        <w:pStyle w:val="a5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коррекционных школ-интернатов Белгородской области</w:t>
      </w:r>
    </w:p>
    <w:p w:rsidR="00A5227B" w:rsidRPr="00A5227B" w:rsidRDefault="0004634B" w:rsidP="00A5227B">
      <w:pPr>
        <w:pStyle w:val="a5"/>
        <w:jc w:val="center"/>
        <w:rPr>
          <w:rFonts w:cs="Times New Roman"/>
          <w:b/>
          <w:szCs w:val="24"/>
        </w:rPr>
      </w:pPr>
      <w:bookmarkStart w:id="0" w:name="_GoBack"/>
      <w:bookmarkEnd w:id="0"/>
      <w:r>
        <w:rPr>
          <w:rFonts w:cs="Times New Roman"/>
          <w:b/>
          <w:szCs w:val="24"/>
        </w:rPr>
        <w:t xml:space="preserve"> к локальной истории и культуре</w:t>
      </w:r>
    </w:p>
    <w:p w:rsidR="007F716D" w:rsidRDefault="007F716D" w:rsidP="00FC5513">
      <w:pPr>
        <w:pStyle w:val="a5"/>
        <w:rPr>
          <w:rFonts w:cs="Times New Roman"/>
          <w:b/>
          <w:szCs w:val="24"/>
          <w:u w:val="single"/>
        </w:rPr>
      </w:pPr>
    </w:p>
    <w:p w:rsidR="0004634B" w:rsidRDefault="0004634B" w:rsidP="00B13EFF">
      <w:pPr>
        <w:shd w:val="clear" w:color="auto" w:fill="FFFFFF"/>
        <w:spacing w:line="240" w:lineRule="auto"/>
        <w:ind w:firstLine="709"/>
        <w:jc w:val="both"/>
        <w:textAlignment w:val="center"/>
        <w:rPr>
          <w:rFonts w:eastAsia="Times New Roman" w:cs="Times New Roman"/>
          <w:b/>
          <w:szCs w:val="24"/>
        </w:rPr>
      </w:pPr>
      <w:r w:rsidRPr="0004634B">
        <w:rPr>
          <w:rFonts w:eastAsia="Times New Roman" w:cs="Times New Roman"/>
          <w:b/>
          <w:szCs w:val="24"/>
        </w:rPr>
        <w:t>Описание проекта</w:t>
      </w:r>
    </w:p>
    <w:p w:rsidR="0004634B" w:rsidRPr="0004634B" w:rsidRDefault="0004634B" w:rsidP="00B13EFF">
      <w:pPr>
        <w:shd w:val="clear" w:color="auto" w:fill="FFFFFF"/>
        <w:spacing w:line="240" w:lineRule="auto"/>
        <w:ind w:firstLine="709"/>
        <w:jc w:val="both"/>
        <w:textAlignment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Постановка проблемы</w:t>
      </w:r>
    </w:p>
    <w:p w:rsidR="00B13EFF" w:rsidRPr="002038AA" w:rsidRDefault="00B13EFF" w:rsidP="00B13EFF">
      <w:pPr>
        <w:shd w:val="clear" w:color="auto" w:fill="FFFFFF"/>
        <w:spacing w:line="240" w:lineRule="auto"/>
        <w:ind w:firstLine="709"/>
        <w:jc w:val="both"/>
        <w:textAlignment w:val="center"/>
        <w:rPr>
          <w:rFonts w:eastAsia="Times New Roman" w:cs="Times New Roman"/>
          <w:szCs w:val="24"/>
        </w:rPr>
      </w:pPr>
      <w:r w:rsidRPr="002038AA">
        <w:rPr>
          <w:rFonts w:eastAsia="Times New Roman" w:cs="Times New Roman"/>
          <w:szCs w:val="24"/>
        </w:rPr>
        <w:t xml:space="preserve">ГКУК «Белгородская государственная специальная библиотека для слепых </w:t>
      </w:r>
      <w:r>
        <w:rPr>
          <w:rFonts w:eastAsia="Times New Roman" w:cs="Times New Roman"/>
          <w:szCs w:val="24"/>
        </w:rPr>
        <w:t xml:space="preserve">          </w:t>
      </w:r>
      <w:r w:rsidRPr="002038AA">
        <w:rPr>
          <w:rFonts w:eastAsia="Times New Roman" w:cs="Times New Roman"/>
          <w:szCs w:val="24"/>
        </w:rPr>
        <w:t xml:space="preserve">им. В. Я. Ерошенко» обслуживает более 4,5 тысяч пользователей, проживающих в областном центре и населенных пунктах Белгородской области – инвалидов по зрению и с другими ограничениями жизнедеятельности. </w:t>
      </w:r>
    </w:p>
    <w:p w:rsidR="00B13EFF" w:rsidRDefault="00B13EFF" w:rsidP="00B13EFF">
      <w:pPr>
        <w:shd w:val="clear" w:color="auto" w:fill="FFFFFF"/>
        <w:spacing w:line="240" w:lineRule="auto"/>
        <w:ind w:firstLine="709"/>
        <w:jc w:val="both"/>
        <w:textAlignment w:val="center"/>
        <w:rPr>
          <w:rFonts w:eastAsia="Times New Roman" w:cs="Times New Roman"/>
          <w:szCs w:val="24"/>
        </w:rPr>
      </w:pPr>
      <w:r w:rsidRPr="002038AA">
        <w:rPr>
          <w:rFonts w:eastAsia="Times New Roman" w:cs="Times New Roman"/>
          <w:szCs w:val="24"/>
        </w:rPr>
        <w:t>Библиотека является региональным издательским центром по репродуцированию литературы специальных форматов, адаптированных для людей с глубоким нарушением зрения. Ежегодно библиотекой выпускается более 100 наименований литературы специальных формат</w:t>
      </w:r>
      <w:r w:rsidR="00FC622D">
        <w:rPr>
          <w:rFonts w:eastAsia="Times New Roman" w:cs="Times New Roman"/>
          <w:szCs w:val="24"/>
        </w:rPr>
        <w:t>ов</w:t>
      </w:r>
      <w:r w:rsidRPr="002038AA">
        <w:rPr>
          <w:rFonts w:eastAsia="Times New Roman" w:cs="Times New Roman"/>
          <w:szCs w:val="24"/>
        </w:rPr>
        <w:t xml:space="preserve">: укрупненного шрифта, рельефно-точечного и в </w:t>
      </w:r>
      <w:proofErr w:type="spellStart"/>
      <w:r w:rsidRPr="002038AA">
        <w:rPr>
          <w:rFonts w:eastAsia="Times New Roman" w:cs="Times New Roman"/>
          <w:szCs w:val="24"/>
        </w:rPr>
        <w:t>аудиоформате</w:t>
      </w:r>
      <w:proofErr w:type="spellEnd"/>
      <w:r w:rsidRPr="002038AA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</w:t>
      </w:r>
    </w:p>
    <w:p w:rsidR="003D078B" w:rsidRDefault="003D078B" w:rsidP="003D078B">
      <w:pPr>
        <w:shd w:val="clear" w:color="auto" w:fill="FFFFFF"/>
        <w:spacing w:line="240" w:lineRule="auto"/>
        <w:ind w:firstLine="709"/>
        <w:jc w:val="both"/>
        <w:textAlignment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Особое место с тематическом </w:t>
      </w:r>
      <w:proofErr w:type="gramStart"/>
      <w:r>
        <w:rPr>
          <w:rFonts w:eastAsia="Times New Roman" w:cs="Times New Roman"/>
          <w:szCs w:val="24"/>
        </w:rPr>
        <w:t>разнообразии</w:t>
      </w:r>
      <w:proofErr w:type="gramEnd"/>
      <w:r>
        <w:rPr>
          <w:rFonts w:eastAsia="Times New Roman" w:cs="Times New Roman"/>
          <w:szCs w:val="24"/>
        </w:rPr>
        <w:t xml:space="preserve"> книг, выпущенных библиотекой, занимает краеведческая литература.</w:t>
      </w:r>
    </w:p>
    <w:p w:rsidR="00CB2D76" w:rsidRDefault="00C618AE" w:rsidP="00C618AE">
      <w:pPr>
        <w:shd w:val="clear" w:color="auto" w:fill="FFFFFF"/>
        <w:spacing w:line="240" w:lineRule="auto"/>
        <w:ind w:firstLine="709"/>
        <w:jc w:val="both"/>
        <w:textAlignment w:val="center"/>
        <w:rPr>
          <w:rFonts w:cs="Times New Roman"/>
          <w:szCs w:val="24"/>
        </w:rPr>
      </w:pPr>
      <w:r w:rsidRPr="00B6779D">
        <w:rPr>
          <w:rFonts w:cs="Times New Roman"/>
          <w:szCs w:val="24"/>
        </w:rPr>
        <w:t xml:space="preserve">Незрячие и слабовидящие люди являются наиболее ущемленной категорией граждан в вопросе доступа к получению информации, относящейся к культурно-историческому достоянию своего края. </w:t>
      </w:r>
      <w:r w:rsidR="002E4821">
        <w:rPr>
          <w:rFonts w:cs="Times New Roman"/>
          <w:szCs w:val="24"/>
        </w:rPr>
        <w:t xml:space="preserve">Ни одно федеральное издательство не выпускает краеведческую литературу в специальных форматах. Библиотека является единственным издательским центром по репродуцированию книг о локальной истории и культуре в форматах, </w:t>
      </w:r>
      <w:r w:rsidR="008B3B1D">
        <w:rPr>
          <w:rFonts w:cs="Times New Roman"/>
          <w:szCs w:val="24"/>
        </w:rPr>
        <w:t>доступных</w:t>
      </w:r>
      <w:r w:rsidR="002E4821">
        <w:rPr>
          <w:rFonts w:cs="Times New Roman"/>
          <w:szCs w:val="24"/>
        </w:rPr>
        <w:t xml:space="preserve"> для людей с нарушением зрения.  </w:t>
      </w:r>
    </w:p>
    <w:p w:rsidR="00A54F27" w:rsidRDefault="000E6714" w:rsidP="00C618AE">
      <w:pPr>
        <w:shd w:val="clear" w:color="auto" w:fill="FFFFFF"/>
        <w:spacing w:line="240" w:lineRule="auto"/>
        <w:ind w:firstLine="709"/>
        <w:jc w:val="both"/>
        <w:textAlignment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</w:t>
      </w:r>
      <w:r w:rsidR="00A54F27">
        <w:rPr>
          <w:color w:val="000000"/>
          <w:shd w:val="clear" w:color="auto" w:fill="FFFFFF"/>
        </w:rPr>
        <w:t xml:space="preserve">современной системе школьного образования </w:t>
      </w:r>
      <w:r>
        <w:rPr>
          <w:color w:val="000000"/>
          <w:shd w:val="clear" w:color="auto" w:fill="FFFFFF"/>
        </w:rPr>
        <w:t xml:space="preserve"> курсу «Краеведения» уделяет</w:t>
      </w:r>
      <w:r w:rsidR="00A54F27">
        <w:rPr>
          <w:color w:val="000000"/>
          <w:shd w:val="clear" w:color="auto" w:fill="FFFFFF"/>
        </w:rPr>
        <w:t>ся большое значение</w:t>
      </w:r>
      <w:r>
        <w:rPr>
          <w:color w:val="000000"/>
          <w:shd w:val="clear" w:color="auto" w:fill="FFFFFF"/>
        </w:rPr>
        <w:t xml:space="preserve">. Программа курса </w:t>
      </w:r>
      <w:r w:rsidR="00A54F27">
        <w:rPr>
          <w:color w:val="000000"/>
          <w:shd w:val="clear" w:color="auto" w:fill="FFFFFF"/>
        </w:rPr>
        <w:t>способствует духовно-нравственному развитию личности, воспитанию</w:t>
      </w:r>
      <w:r>
        <w:rPr>
          <w:color w:val="000000"/>
          <w:shd w:val="clear" w:color="auto" w:fill="FFFFFF"/>
        </w:rPr>
        <w:t xml:space="preserve"> активной жизненной позиции юных граждан.</w:t>
      </w:r>
      <w:r w:rsidR="00C2010E">
        <w:rPr>
          <w:color w:val="000000"/>
          <w:shd w:val="clear" w:color="auto" w:fill="FFFFFF"/>
        </w:rPr>
        <w:t xml:space="preserve"> </w:t>
      </w:r>
    </w:p>
    <w:p w:rsidR="000E6714" w:rsidRDefault="00B13EFF" w:rsidP="00C618AE">
      <w:pPr>
        <w:shd w:val="clear" w:color="auto" w:fill="FFFFFF"/>
        <w:spacing w:line="240" w:lineRule="auto"/>
        <w:ind w:firstLine="709"/>
        <w:jc w:val="both"/>
        <w:textAlignment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Преподавание курса «Краеведения» в коррекционных школах-интернатах, в которых обучаются дети с нарушением зрения, сопряжено с рядом трудностей. Главная из них заключена в дефиците учебных пособий краеведческой направленности, выпущенных в форматах, адаптированных </w:t>
      </w:r>
      <w:proofErr w:type="gramStart"/>
      <w:r>
        <w:rPr>
          <w:rFonts w:cs="Times New Roman"/>
          <w:szCs w:val="24"/>
        </w:rPr>
        <w:t>для</w:t>
      </w:r>
      <w:proofErr w:type="gramEnd"/>
      <w:r>
        <w:rPr>
          <w:rFonts w:cs="Times New Roman"/>
          <w:szCs w:val="24"/>
        </w:rPr>
        <w:t xml:space="preserve"> незрячих и слабовидящих.  </w:t>
      </w:r>
    </w:p>
    <w:p w:rsidR="00B6779D" w:rsidRDefault="00C618AE" w:rsidP="00766197">
      <w:pPr>
        <w:spacing w:line="240" w:lineRule="auto"/>
        <w:ind w:firstLine="709"/>
        <w:jc w:val="both"/>
        <w:rPr>
          <w:rFonts w:cs="Times New Roman"/>
          <w:szCs w:val="24"/>
        </w:rPr>
      </w:pPr>
      <w:r w:rsidRPr="00B6779D">
        <w:rPr>
          <w:rFonts w:cs="Times New Roman"/>
          <w:szCs w:val="24"/>
        </w:rPr>
        <w:t xml:space="preserve">Именно на решение данной проблемы направлен проект </w:t>
      </w:r>
      <w:r w:rsidR="00CB2D76" w:rsidRPr="00B6779D">
        <w:rPr>
          <w:rFonts w:cs="Times New Roman"/>
          <w:szCs w:val="24"/>
        </w:rPr>
        <w:t xml:space="preserve">«Тактильный атлас </w:t>
      </w:r>
      <w:proofErr w:type="spellStart"/>
      <w:r w:rsidR="00CB2D76" w:rsidRPr="00B6779D">
        <w:rPr>
          <w:rFonts w:cs="Times New Roman"/>
          <w:szCs w:val="24"/>
        </w:rPr>
        <w:t>Белгородчины</w:t>
      </w:r>
      <w:proofErr w:type="spellEnd"/>
      <w:r w:rsidR="00B6779D" w:rsidRPr="00B6779D">
        <w:rPr>
          <w:rFonts w:cs="Times New Roman"/>
          <w:szCs w:val="24"/>
        </w:rPr>
        <w:t xml:space="preserve">», </w:t>
      </w:r>
      <w:r w:rsidR="003D078B">
        <w:rPr>
          <w:rFonts w:cs="Times New Roman"/>
          <w:szCs w:val="24"/>
        </w:rPr>
        <w:t xml:space="preserve">в основе которого разработка и выпуск </w:t>
      </w:r>
      <w:r w:rsidR="00B6779D" w:rsidRPr="00B6779D">
        <w:rPr>
          <w:rFonts w:cs="Times New Roman"/>
          <w:szCs w:val="24"/>
        </w:rPr>
        <w:t xml:space="preserve"> рельефно-графического учебного пособия, обеспечивающего доступ незрячих и слабовидящих учащихся коррекционных школ-интернатов  Белгородской области к </w:t>
      </w:r>
      <w:r w:rsidR="00552EE6">
        <w:rPr>
          <w:rFonts w:cs="Times New Roman"/>
          <w:szCs w:val="24"/>
        </w:rPr>
        <w:t>объектам ист</w:t>
      </w:r>
      <w:r w:rsidR="00BC5120">
        <w:rPr>
          <w:rFonts w:cs="Times New Roman"/>
          <w:szCs w:val="24"/>
        </w:rPr>
        <w:t>орико-культурного наследия края</w:t>
      </w:r>
      <w:r w:rsidR="00B13EFF">
        <w:rPr>
          <w:rFonts w:cs="Times New Roman"/>
          <w:szCs w:val="24"/>
        </w:rPr>
        <w:t>.</w:t>
      </w:r>
    </w:p>
    <w:p w:rsidR="00BC5120" w:rsidRPr="00B6779D" w:rsidRDefault="00BC5120" w:rsidP="0055507A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4"/>
        </w:rPr>
      </w:pPr>
      <w:r>
        <w:rPr>
          <w:rFonts w:cs="Times New Roman"/>
          <w:szCs w:val="24"/>
          <w:shd w:val="clear" w:color="auto" w:fill="FFFFFF"/>
        </w:rPr>
        <w:t xml:space="preserve">ГКУК «Белгородская государственная специальная библиотека для слепых </w:t>
      </w:r>
      <w:r w:rsidR="00766197">
        <w:rPr>
          <w:rFonts w:cs="Times New Roman"/>
          <w:szCs w:val="24"/>
          <w:shd w:val="clear" w:color="auto" w:fill="FFFFFF"/>
        </w:rPr>
        <w:t xml:space="preserve">         </w:t>
      </w:r>
      <w:r>
        <w:rPr>
          <w:rFonts w:cs="Times New Roman"/>
          <w:szCs w:val="24"/>
          <w:shd w:val="clear" w:color="auto" w:fill="FFFFFF"/>
        </w:rPr>
        <w:t>им. В.Я. Ерошенко» имеет достаточный опыт для осуществления адресной услуги, оказываемой в рамках проекта.</w:t>
      </w:r>
    </w:p>
    <w:p w:rsidR="00401FCF" w:rsidRDefault="00BC5120" w:rsidP="00401FCF">
      <w:pPr>
        <w:shd w:val="clear" w:color="auto" w:fill="FFFFFF"/>
        <w:spacing w:line="240" w:lineRule="auto"/>
        <w:ind w:firstLine="709"/>
        <w:jc w:val="both"/>
        <w:textAlignment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Cs w:val="24"/>
        </w:rPr>
        <w:t>Библиотека им. В.Я. Ерошенко</w:t>
      </w:r>
      <w:r w:rsidR="00401FCF" w:rsidRPr="00401FCF">
        <w:rPr>
          <w:rFonts w:eastAsia="Times New Roman" w:cs="Times New Roman"/>
          <w:szCs w:val="24"/>
        </w:rPr>
        <w:t xml:space="preserve"> является одной из немногих специальных библиотек  России, которая, совместно с музеями, разрабатывает  адаптированные экскурсии для незрячих и слабовидящих людей. В основе экскурсий методика словесной визуализации предмета в сочетании с его тактильным восприятием</w:t>
      </w:r>
      <w:r w:rsidR="00401FCF" w:rsidRPr="00401FCF">
        <w:rPr>
          <w:rFonts w:cs="Times New Roman"/>
          <w:szCs w:val="24"/>
        </w:rPr>
        <w:t xml:space="preserve"> и элементами эстетического воздействия</w:t>
      </w:r>
      <w:r w:rsidR="00401FCF">
        <w:rPr>
          <w:rFonts w:eastAsia="Times New Roman" w:cs="Times New Roman"/>
          <w:sz w:val="28"/>
          <w:szCs w:val="28"/>
        </w:rPr>
        <w:t xml:space="preserve">. </w:t>
      </w:r>
    </w:p>
    <w:p w:rsidR="00AF7A77" w:rsidRPr="005206CB" w:rsidRDefault="00AF7A77" w:rsidP="00AF7A77">
      <w:pPr>
        <w:spacing w:line="240" w:lineRule="auto"/>
        <w:ind w:firstLine="708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 Белгородской области ра</w:t>
      </w:r>
      <w:r w:rsidR="00D21729" w:rsidRPr="00AF7A77">
        <w:rPr>
          <w:rFonts w:eastAsia="Times New Roman" w:cs="Times New Roman"/>
          <w:szCs w:val="24"/>
        </w:rPr>
        <w:t>сположено</w:t>
      </w:r>
      <w:r>
        <w:rPr>
          <w:rFonts w:eastAsia="Times New Roman" w:cs="Times New Roman"/>
          <w:szCs w:val="24"/>
        </w:rPr>
        <w:t xml:space="preserve"> более 1000  культурных объектов федерального и регионального значения. </w:t>
      </w:r>
      <w:r w:rsidRPr="005206CB">
        <w:rPr>
          <w:rFonts w:eastAsia="Times New Roman" w:cs="Times New Roman"/>
          <w:szCs w:val="24"/>
        </w:rPr>
        <w:t xml:space="preserve">Создание адаптированного рельефно-графического пособия, включающего в себя материал об </w:t>
      </w:r>
      <w:r w:rsidR="00405A72">
        <w:rPr>
          <w:rFonts w:eastAsia="Times New Roman" w:cs="Times New Roman"/>
          <w:szCs w:val="24"/>
        </w:rPr>
        <w:t xml:space="preserve"> основных </w:t>
      </w:r>
      <w:r w:rsidRPr="005206CB">
        <w:rPr>
          <w:rFonts w:eastAsia="Times New Roman" w:cs="Times New Roman"/>
          <w:szCs w:val="24"/>
        </w:rPr>
        <w:t>объектах историко-культурного наследия 21 муниципального территориального образования Белгородской области – процесс длительный и</w:t>
      </w:r>
      <w:r w:rsidR="005206CB" w:rsidRPr="005206CB">
        <w:rPr>
          <w:rFonts w:eastAsia="Times New Roman" w:cs="Times New Roman"/>
          <w:szCs w:val="24"/>
        </w:rPr>
        <w:t xml:space="preserve"> трудоемкий.</w:t>
      </w:r>
      <w:r w:rsidRPr="005206CB">
        <w:rPr>
          <w:rFonts w:eastAsia="Times New Roman" w:cs="Times New Roman"/>
          <w:szCs w:val="24"/>
        </w:rPr>
        <w:t xml:space="preserve">  Поэтому в пилотном сетевом проекте будут представлены </w:t>
      </w:r>
      <w:r w:rsidR="00405A72">
        <w:rPr>
          <w:rFonts w:eastAsia="Times New Roman" w:cs="Times New Roman"/>
          <w:szCs w:val="24"/>
        </w:rPr>
        <w:t>10</w:t>
      </w:r>
      <w:r w:rsidRPr="005206CB">
        <w:rPr>
          <w:rFonts w:eastAsia="Times New Roman" w:cs="Times New Roman"/>
          <w:szCs w:val="24"/>
        </w:rPr>
        <w:t xml:space="preserve"> районов Белгородской области: </w:t>
      </w:r>
      <w:proofErr w:type="spellStart"/>
      <w:r w:rsidRPr="005206CB">
        <w:rPr>
          <w:rFonts w:eastAsia="Times New Roman" w:cs="Times New Roman"/>
          <w:szCs w:val="24"/>
        </w:rPr>
        <w:t>Яковлевский</w:t>
      </w:r>
      <w:proofErr w:type="spellEnd"/>
      <w:r w:rsidRPr="005206CB">
        <w:rPr>
          <w:rFonts w:eastAsia="Times New Roman" w:cs="Times New Roman"/>
          <w:szCs w:val="24"/>
        </w:rPr>
        <w:t xml:space="preserve">, </w:t>
      </w:r>
      <w:proofErr w:type="spellStart"/>
      <w:r w:rsidRPr="005206CB">
        <w:rPr>
          <w:rFonts w:eastAsia="Times New Roman" w:cs="Times New Roman"/>
          <w:szCs w:val="24"/>
        </w:rPr>
        <w:t>Губкинский</w:t>
      </w:r>
      <w:proofErr w:type="spellEnd"/>
      <w:r w:rsidRPr="005206CB">
        <w:rPr>
          <w:rFonts w:eastAsia="Times New Roman" w:cs="Times New Roman"/>
          <w:szCs w:val="24"/>
        </w:rPr>
        <w:t xml:space="preserve">, </w:t>
      </w:r>
      <w:proofErr w:type="spellStart"/>
      <w:r w:rsidRPr="005206CB">
        <w:rPr>
          <w:rFonts w:eastAsia="Times New Roman" w:cs="Times New Roman"/>
          <w:szCs w:val="24"/>
        </w:rPr>
        <w:t>Ракитянский</w:t>
      </w:r>
      <w:proofErr w:type="spellEnd"/>
      <w:r w:rsidRPr="005206CB">
        <w:rPr>
          <w:rFonts w:eastAsia="Times New Roman" w:cs="Times New Roman"/>
          <w:szCs w:val="24"/>
        </w:rPr>
        <w:t xml:space="preserve">, </w:t>
      </w:r>
      <w:proofErr w:type="spellStart"/>
      <w:r w:rsidRPr="005206CB">
        <w:rPr>
          <w:rFonts w:eastAsia="Times New Roman" w:cs="Times New Roman"/>
          <w:szCs w:val="24"/>
        </w:rPr>
        <w:t>Корочанский</w:t>
      </w:r>
      <w:proofErr w:type="spellEnd"/>
      <w:r w:rsidRPr="005206CB">
        <w:rPr>
          <w:rFonts w:eastAsia="Times New Roman" w:cs="Times New Roman"/>
          <w:szCs w:val="24"/>
        </w:rPr>
        <w:t xml:space="preserve">, </w:t>
      </w:r>
      <w:proofErr w:type="spellStart"/>
      <w:r w:rsidRPr="005206CB">
        <w:rPr>
          <w:rFonts w:eastAsia="Times New Roman" w:cs="Times New Roman"/>
          <w:szCs w:val="24"/>
        </w:rPr>
        <w:t>Грайворонский</w:t>
      </w:r>
      <w:proofErr w:type="spellEnd"/>
      <w:r w:rsidRPr="005206CB">
        <w:rPr>
          <w:rFonts w:eastAsia="Times New Roman" w:cs="Times New Roman"/>
          <w:szCs w:val="24"/>
        </w:rPr>
        <w:t xml:space="preserve">, </w:t>
      </w:r>
      <w:proofErr w:type="spellStart"/>
      <w:r w:rsidRPr="005206CB">
        <w:rPr>
          <w:rFonts w:eastAsia="Times New Roman" w:cs="Times New Roman"/>
          <w:szCs w:val="24"/>
        </w:rPr>
        <w:t>Валуйский</w:t>
      </w:r>
      <w:proofErr w:type="spellEnd"/>
      <w:r w:rsidRPr="005206CB">
        <w:rPr>
          <w:rFonts w:eastAsia="Times New Roman" w:cs="Times New Roman"/>
          <w:szCs w:val="24"/>
        </w:rPr>
        <w:t xml:space="preserve">, </w:t>
      </w:r>
      <w:proofErr w:type="spellStart"/>
      <w:r w:rsidRPr="005206CB">
        <w:rPr>
          <w:rFonts w:eastAsia="Times New Roman" w:cs="Times New Roman"/>
          <w:szCs w:val="24"/>
        </w:rPr>
        <w:t>Старооскольский</w:t>
      </w:r>
      <w:proofErr w:type="spellEnd"/>
      <w:r w:rsidR="00405A72">
        <w:rPr>
          <w:rFonts w:eastAsia="Times New Roman" w:cs="Times New Roman"/>
          <w:szCs w:val="24"/>
        </w:rPr>
        <w:t xml:space="preserve">, </w:t>
      </w:r>
      <w:proofErr w:type="spellStart"/>
      <w:r w:rsidR="00405A72">
        <w:rPr>
          <w:rFonts w:eastAsia="Times New Roman" w:cs="Times New Roman"/>
          <w:szCs w:val="24"/>
        </w:rPr>
        <w:t>Прохоровский</w:t>
      </w:r>
      <w:proofErr w:type="spellEnd"/>
      <w:r w:rsidR="00405A72">
        <w:rPr>
          <w:rFonts w:eastAsia="Times New Roman" w:cs="Times New Roman"/>
          <w:szCs w:val="24"/>
        </w:rPr>
        <w:t xml:space="preserve">, </w:t>
      </w:r>
      <w:proofErr w:type="spellStart"/>
      <w:r w:rsidR="00405A72">
        <w:rPr>
          <w:rFonts w:eastAsia="Times New Roman" w:cs="Times New Roman"/>
          <w:szCs w:val="24"/>
        </w:rPr>
        <w:t>Чернянский</w:t>
      </w:r>
      <w:proofErr w:type="spellEnd"/>
      <w:r w:rsidR="00405A72">
        <w:rPr>
          <w:rFonts w:eastAsia="Times New Roman" w:cs="Times New Roman"/>
          <w:szCs w:val="24"/>
        </w:rPr>
        <w:t xml:space="preserve">, </w:t>
      </w:r>
      <w:proofErr w:type="spellStart"/>
      <w:r w:rsidR="00405A72">
        <w:rPr>
          <w:rFonts w:eastAsia="Times New Roman" w:cs="Times New Roman"/>
          <w:szCs w:val="24"/>
        </w:rPr>
        <w:t>Шебекинский</w:t>
      </w:r>
      <w:proofErr w:type="spellEnd"/>
      <w:r w:rsidR="00405A72">
        <w:rPr>
          <w:rFonts w:eastAsia="Times New Roman" w:cs="Times New Roman"/>
          <w:szCs w:val="24"/>
        </w:rPr>
        <w:t>.</w:t>
      </w:r>
      <w:r w:rsidRPr="005206CB">
        <w:rPr>
          <w:rFonts w:eastAsia="Times New Roman" w:cs="Times New Roman"/>
          <w:szCs w:val="24"/>
        </w:rPr>
        <w:t xml:space="preserve"> </w:t>
      </w:r>
      <w:proofErr w:type="gramStart"/>
      <w:r w:rsidRPr="005206CB">
        <w:rPr>
          <w:rFonts w:eastAsia="Times New Roman" w:cs="Times New Roman"/>
          <w:szCs w:val="24"/>
        </w:rPr>
        <w:t>О</w:t>
      </w:r>
      <w:r w:rsidRPr="005206CB">
        <w:rPr>
          <w:rFonts w:cs="Times New Roman"/>
          <w:szCs w:val="24"/>
        </w:rPr>
        <w:t>бъектами историко-культурного наследия станут</w:t>
      </w:r>
      <w:r w:rsidR="00405A72">
        <w:rPr>
          <w:rFonts w:eastAsia="Calibri" w:cs="Times New Roman"/>
          <w:szCs w:val="24"/>
        </w:rPr>
        <w:t>:</w:t>
      </w:r>
      <w:r w:rsidRPr="005206CB">
        <w:rPr>
          <w:rFonts w:eastAsia="Calibri" w:cs="Times New Roman"/>
          <w:szCs w:val="24"/>
        </w:rPr>
        <w:t xml:space="preserve"> природные парки, заповедники, заказники, объекты, относящиеся к садово-парковому искусству, музеи, </w:t>
      </w:r>
      <w:r w:rsidRPr="005206CB">
        <w:rPr>
          <w:rFonts w:eastAsia="Calibri" w:cs="Times New Roman"/>
          <w:szCs w:val="24"/>
        </w:rPr>
        <w:lastRenderedPageBreak/>
        <w:t>историко-культурные комплексы, памятники и ансамбли религиозного назначения, объекты, относящиеся к сельскому туризму.</w:t>
      </w:r>
      <w:proofErr w:type="gramEnd"/>
      <w:r w:rsidR="00982D82">
        <w:rPr>
          <w:rFonts w:eastAsia="Calibri" w:cs="Times New Roman"/>
          <w:szCs w:val="24"/>
        </w:rPr>
        <w:t xml:space="preserve"> В дальнейшем работа в данном направлении будет продолжен</w:t>
      </w:r>
      <w:r w:rsidR="00405A72">
        <w:rPr>
          <w:rFonts w:eastAsia="Calibri" w:cs="Times New Roman"/>
          <w:szCs w:val="24"/>
        </w:rPr>
        <w:t>а.</w:t>
      </w:r>
    </w:p>
    <w:p w:rsidR="006A0C1D" w:rsidRPr="0066460B" w:rsidRDefault="00B16716" w:rsidP="00401FCF">
      <w:pPr>
        <w:shd w:val="clear" w:color="auto" w:fill="FFFFFF"/>
        <w:spacing w:line="240" w:lineRule="auto"/>
        <w:ind w:firstLine="709"/>
        <w:jc w:val="both"/>
        <w:textAlignment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Разработка </w:t>
      </w:r>
      <w:r w:rsidR="005D5C8C" w:rsidRPr="00882B8B">
        <w:rPr>
          <w:rFonts w:eastAsia="Times New Roman" w:cs="Times New Roman"/>
          <w:szCs w:val="24"/>
        </w:rPr>
        <w:t xml:space="preserve">и выпуск рельефно-графического пособия «Тактильный атлас </w:t>
      </w:r>
      <w:proofErr w:type="spellStart"/>
      <w:r w:rsidR="005D5C8C" w:rsidRPr="00882B8B">
        <w:rPr>
          <w:rFonts w:eastAsia="Times New Roman" w:cs="Times New Roman"/>
          <w:szCs w:val="24"/>
        </w:rPr>
        <w:t>Белгородчины</w:t>
      </w:r>
      <w:proofErr w:type="spellEnd"/>
      <w:r w:rsidR="005D5C8C" w:rsidRPr="00882B8B">
        <w:rPr>
          <w:rFonts w:eastAsia="Times New Roman" w:cs="Times New Roman"/>
          <w:szCs w:val="24"/>
        </w:rPr>
        <w:t>» станет инновационной услугой библиотеки, направленной на обеспечение</w:t>
      </w:r>
      <w:r w:rsidR="006A0C1D" w:rsidRPr="00882B8B">
        <w:rPr>
          <w:rFonts w:eastAsia="Times New Roman" w:cs="Times New Roman"/>
          <w:szCs w:val="24"/>
        </w:rPr>
        <w:t xml:space="preserve"> доступа детей с дисфункцией зрения к культурным объектам родного края.</w:t>
      </w:r>
      <w:r w:rsidR="00C15942">
        <w:rPr>
          <w:rFonts w:eastAsia="Times New Roman" w:cs="Times New Roman"/>
          <w:szCs w:val="24"/>
        </w:rPr>
        <w:t xml:space="preserve"> Одной из важных особенностей пособия </w:t>
      </w:r>
      <w:r w:rsidR="00D701AA">
        <w:rPr>
          <w:rFonts w:eastAsia="Times New Roman" w:cs="Times New Roman"/>
          <w:szCs w:val="24"/>
        </w:rPr>
        <w:t xml:space="preserve">является то, что в нем будут использованы рельефно-графические изображения </w:t>
      </w:r>
      <w:r w:rsidR="004C5F65">
        <w:rPr>
          <w:rFonts w:eastAsia="Times New Roman" w:cs="Times New Roman"/>
          <w:szCs w:val="24"/>
        </w:rPr>
        <w:t>объектов историко-культурного значения</w:t>
      </w:r>
      <w:r w:rsidR="00D701AA">
        <w:rPr>
          <w:rFonts w:eastAsia="Times New Roman" w:cs="Times New Roman"/>
          <w:szCs w:val="24"/>
        </w:rPr>
        <w:t>, дополненные комментариями в рельефно-точе</w:t>
      </w:r>
      <w:r w:rsidR="00F87F8A">
        <w:rPr>
          <w:rFonts w:eastAsia="Times New Roman" w:cs="Times New Roman"/>
          <w:szCs w:val="24"/>
        </w:rPr>
        <w:t xml:space="preserve">чном, </w:t>
      </w:r>
      <w:proofErr w:type="spellStart"/>
      <w:r w:rsidR="00F87F8A">
        <w:rPr>
          <w:rFonts w:eastAsia="Times New Roman" w:cs="Times New Roman"/>
          <w:szCs w:val="24"/>
        </w:rPr>
        <w:t>крупношрифтовом</w:t>
      </w:r>
      <w:proofErr w:type="spellEnd"/>
      <w:r w:rsidR="00F87F8A">
        <w:rPr>
          <w:rFonts w:eastAsia="Times New Roman" w:cs="Times New Roman"/>
          <w:szCs w:val="24"/>
        </w:rPr>
        <w:t xml:space="preserve"> и ауди</w:t>
      </w:r>
      <w:proofErr w:type="gramStart"/>
      <w:r w:rsidR="00F87F8A">
        <w:rPr>
          <w:rFonts w:eastAsia="Times New Roman" w:cs="Times New Roman"/>
          <w:szCs w:val="24"/>
        </w:rPr>
        <w:t>о-</w:t>
      </w:r>
      <w:proofErr w:type="gramEnd"/>
      <w:r w:rsidR="00F87F8A">
        <w:rPr>
          <w:rFonts w:eastAsia="Times New Roman" w:cs="Times New Roman"/>
          <w:szCs w:val="24"/>
        </w:rPr>
        <w:t xml:space="preserve"> </w:t>
      </w:r>
      <w:r w:rsidR="00D701AA">
        <w:rPr>
          <w:rFonts w:eastAsia="Times New Roman" w:cs="Times New Roman"/>
          <w:szCs w:val="24"/>
        </w:rPr>
        <w:t xml:space="preserve">форматах. </w:t>
      </w:r>
      <w:r w:rsidR="0066460B" w:rsidRPr="0066460B">
        <w:rPr>
          <w:rFonts w:cs="Times New Roman"/>
          <w:szCs w:val="24"/>
          <w:shd w:val="clear" w:color="auto" w:fill="F7F7F7"/>
        </w:rPr>
        <w:t xml:space="preserve">Пособие предоставит детям с нарушением зрения </w:t>
      </w:r>
      <w:r w:rsidR="00760C1A" w:rsidRPr="0066460B">
        <w:rPr>
          <w:rFonts w:cs="Times New Roman"/>
          <w:szCs w:val="24"/>
          <w:shd w:val="clear" w:color="auto" w:fill="F7F7F7"/>
        </w:rPr>
        <w:t xml:space="preserve"> уникальную возможность</w:t>
      </w:r>
      <w:r w:rsidR="00930BD8">
        <w:rPr>
          <w:rFonts w:cs="Times New Roman"/>
          <w:szCs w:val="24"/>
          <w:shd w:val="clear" w:color="auto" w:fill="F7F7F7"/>
        </w:rPr>
        <w:t xml:space="preserve"> познания информационного пространства</w:t>
      </w:r>
      <w:r w:rsidR="0066460B">
        <w:rPr>
          <w:rFonts w:cs="Times New Roman"/>
          <w:szCs w:val="24"/>
          <w:shd w:val="clear" w:color="auto" w:fill="F7F7F7"/>
        </w:rPr>
        <w:t xml:space="preserve">, активизируя тактильные, сенсорные и </w:t>
      </w:r>
      <w:r w:rsidR="00760C1A" w:rsidRPr="0066460B">
        <w:rPr>
          <w:rFonts w:cs="Times New Roman"/>
          <w:szCs w:val="24"/>
          <w:shd w:val="clear" w:color="auto" w:fill="F7F7F7"/>
        </w:rPr>
        <w:t xml:space="preserve">звуковые </w:t>
      </w:r>
      <w:r w:rsidR="0066460B">
        <w:rPr>
          <w:rFonts w:cs="Times New Roman"/>
          <w:szCs w:val="24"/>
          <w:shd w:val="clear" w:color="auto" w:fill="F7F7F7"/>
        </w:rPr>
        <w:t xml:space="preserve"> механизмы восприятия</w:t>
      </w:r>
      <w:r w:rsidR="00760C1A" w:rsidRPr="0066460B">
        <w:rPr>
          <w:rFonts w:cs="Times New Roman"/>
          <w:szCs w:val="24"/>
          <w:shd w:val="clear" w:color="auto" w:fill="F7F7F7"/>
        </w:rPr>
        <w:t>.</w:t>
      </w:r>
    </w:p>
    <w:p w:rsidR="007F716D" w:rsidRPr="0066460B" w:rsidRDefault="006A0C1D" w:rsidP="007C07B9">
      <w:pPr>
        <w:shd w:val="clear" w:color="auto" w:fill="FFFFFF"/>
        <w:spacing w:line="240" w:lineRule="auto"/>
        <w:ind w:firstLine="709"/>
        <w:jc w:val="both"/>
        <w:textAlignment w:val="center"/>
        <w:rPr>
          <w:rFonts w:cs="Times New Roman"/>
          <w:b/>
          <w:szCs w:val="24"/>
          <w:u w:val="single"/>
        </w:rPr>
      </w:pPr>
      <w:r w:rsidRPr="0066460B">
        <w:rPr>
          <w:rFonts w:eastAsia="Times New Roman" w:cs="Times New Roman"/>
          <w:szCs w:val="24"/>
        </w:rPr>
        <w:t xml:space="preserve"> </w:t>
      </w:r>
    </w:p>
    <w:p w:rsidR="00FC5513" w:rsidRPr="008A6741" w:rsidRDefault="00FC5513" w:rsidP="00FC5513">
      <w:pPr>
        <w:pStyle w:val="a5"/>
        <w:rPr>
          <w:rFonts w:cs="Times New Roman"/>
          <w:b/>
          <w:szCs w:val="24"/>
          <w:u w:val="single"/>
        </w:rPr>
      </w:pPr>
    </w:p>
    <w:p w:rsidR="00FC5513" w:rsidRPr="008A6741" w:rsidRDefault="00D6044D" w:rsidP="00982D82">
      <w:pPr>
        <w:pStyle w:val="a5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="00FC5513" w:rsidRPr="008A6741">
        <w:rPr>
          <w:rFonts w:cs="Times New Roman"/>
          <w:szCs w:val="24"/>
        </w:rPr>
        <w:t xml:space="preserve">роект направлен </w:t>
      </w:r>
      <w:proofErr w:type="gramStart"/>
      <w:r w:rsidR="00FC5513" w:rsidRPr="008A6741">
        <w:rPr>
          <w:rFonts w:cs="Times New Roman"/>
          <w:szCs w:val="24"/>
        </w:rPr>
        <w:t>на</w:t>
      </w:r>
      <w:proofErr w:type="gramEnd"/>
      <w:r w:rsidR="00FC5513" w:rsidRPr="008A6741">
        <w:rPr>
          <w:rFonts w:cs="Times New Roman"/>
          <w:szCs w:val="24"/>
        </w:rPr>
        <w:t xml:space="preserve">: </w:t>
      </w:r>
    </w:p>
    <w:p w:rsidR="00FC5513" w:rsidRDefault="00FC5513" w:rsidP="00982D82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- </w:t>
      </w:r>
      <w:r w:rsidR="007C07B9">
        <w:rPr>
          <w:rFonts w:cs="Times New Roman"/>
          <w:szCs w:val="24"/>
        </w:rPr>
        <w:t>предоставление</w:t>
      </w:r>
      <w:r w:rsidRPr="008A6741">
        <w:rPr>
          <w:rFonts w:cs="Times New Roman"/>
          <w:szCs w:val="24"/>
        </w:rPr>
        <w:t xml:space="preserve"> </w:t>
      </w:r>
      <w:proofErr w:type="spellStart"/>
      <w:r w:rsidRPr="008A6741">
        <w:rPr>
          <w:rFonts w:cs="Times New Roman"/>
          <w:szCs w:val="24"/>
        </w:rPr>
        <w:t>безбарьерного</w:t>
      </w:r>
      <w:proofErr w:type="spellEnd"/>
      <w:r w:rsidRPr="008A6741">
        <w:rPr>
          <w:rFonts w:cs="Times New Roman"/>
          <w:szCs w:val="24"/>
        </w:rPr>
        <w:t xml:space="preserve"> доступа </w:t>
      </w:r>
      <w:r w:rsidR="007C07B9">
        <w:rPr>
          <w:rFonts w:cs="Times New Roman"/>
          <w:szCs w:val="24"/>
        </w:rPr>
        <w:t>незрячих и слабовидящих учащихся коррекционных школ-интернатов Белгородской области</w:t>
      </w:r>
      <w:r w:rsidRPr="008A6741">
        <w:rPr>
          <w:rFonts w:cs="Times New Roman"/>
          <w:szCs w:val="24"/>
        </w:rPr>
        <w:t xml:space="preserve"> к </w:t>
      </w:r>
      <w:r w:rsidR="007C07B9">
        <w:rPr>
          <w:rFonts w:cs="Times New Roman"/>
          <w:szCs w:val="24"/>
        </w:rPr>
        <w:t>объектам историко-ку</w:t>
      </w:r>
      <w:r w:rsidR="00122394">
        <w:rPr>
          <w:rFonts w:cs="Times New Roman"/>
          <w:szCs w:val="24"/>
        </w:rPr>
        <w:t>льтурного наследия родного края;</w:t>
      </w:r>
    </w:p>
    <w:p w:rsidR="00837F74" w:rsidRPr="008A6741" w:rsidRDefault="00837F74" w:rsidP="00982D82">
      <w:pPr>
        <w:pStyle w:val="a5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обеспечение образовательного процесса коррекционных школ-интернатов  </w:t>
      </w:r>
      <w:r w:rsidR="00C618AE">
        <w:rPr>
          <w:rFonts w:cs="Times New Roman"/>
          <w:szCs w:val="24"/>
        </w:rPr>
        <w:t>Белгородской области дополнительным учебным пособием к курсу  «Краеведение»</w:t>
      </w:r>
      <w:r w:rsidR="00856609">
        <w:rPr>
          <w:rFonts w:cs="Times New Roman"/>
          <w:szCs w:val="24"/>
        </w:rPr>
        <w:t>;</w:t>
      </w:r>
    </w:p>
    <w:p w:rsidR="00FC5513" w:rsidRPr="008A6741" w:rsidRDefault="00FC5513" w:rsidP="00982D82">
      <w:pPr>
        <w:pStyle w:val="a5"/>
        <w:rPr>
          <w:rFonts w:cs="Times New Roman"/>
          <w:szCs w:val="24"/>
        </w:rPr>
      </w:pPr>
      <w:r w:rsidRPr="008A6741">
        <w:rPr>
          <w:rFonts w:cs="Times New Roman"/>
          <w:szCs w:val="24"/>
        </w:rPr>
        <w:t xml:space="preserve">- </w:t>
      </w:r>
      <w:r w:rsidR="00B74DE8">
        <w:rPr>
          <w:rFonts w:cs="Times New Roman"/>
          <w:szCs w:val="24"/>
        </w:rPr>
        <w:t>создание базы данных информационных материалов</w:t>
      </w:r>
      <w:r w:rsidR="002975CD">
        <w:rPr>
          <w:rFonts w:cs="Times New Roman"/>
          <w:szCs w:val="24"/>
        </w:rPr>
        <w:t xml:space="preserve"> об историко</w:t>
      </w:r>
      <w:r w:rsidR="00C239E5">
        <w:rPr>
          <w:rFonts w:cs="Times New Roman"/>
          <w:szCs w:val="24"/>
        </w:rPr>
        <w:t xml:space="preserve">-культурном наследии </w:t>
      </w:r>
      <w:r w:rsidRPr="008A6741">
        <w:rPr>
          <w:rFonts w:cs="Times New Roman"/>
          <w:szCs w:val="24"/>
        </w:rPr>
        <w:t xml:space="preserve"> края в </w:t>
      </w:r>
      <w:r w:rsidR="00D6044D">
        <w:rPr>
          <w:rFonts w:cs="Times New Roman"/>
          <w:szCs w:val="24"/>
        </w:rPr>
        <w:t>форматах, доступных для людей с нарушением зрения</w:t>
      </w:r>
      <w:r w:rsidR="00C618AE">
        <w:rPr>
          <w:rFonts w:cs="Times New Roman"/>
          <w:szCs w:val="24"/>
        </w:rPr>
        <w:t>.</w:t>
      </w:r>
    </w:p>
    <w:p w:rsidR="00F518FB" w:rsidRPr="008A6741" w:rsidRDefault="00F518FB" w:rsidP="00982D82">
      <w:pPr>
        <w:pStyle w:val="a5"/>
        <w:rPr>
          <w:rFonts w:cs="Times New Roman"/>
          <w:b/>
          <w:szCs w:val="24"/>
        </w:rPr>
      </w:pPr>
    </w:p>
    <w:p w:rsidR="00F518FB" w:rsidRPr="008A6741" w:rsidRDefault="003D17BF" w:rsidP="00982D82">
      <w:pPr>
        <w:spacing w:line="240" w:lineRule="auto"/>
        <w:ind w:firstLine="284"/>
        <w:rPr>
          <w:rFonts w:cs="Times New Roman"/>
          <w:b/>
          <w:szCs w:val="24"/>
        </w:rPr>
      </w:pPr>
      <w:r w:rsidRPr="008A6741">
        <w:rPr>
          <w:rFonts w:cs="Times New Roman"/>
          <w:b/>
          <w:szCs w:val="24"/>
        </w:rPr>
        <w:t xml:space="preserve">        </w:t>
      </w:r>
      <w:r w:rsidR="00FC5513" w:rsidRPr="008A6741">
        <w:rPr>
          <w:rFonts w:cs="Times New Roman"/>
          <w:b/>
          <w:szCs w:val="24"/>
        </w:rPr>
        <w:t xml:space="preserve">Цель проекта: </w:t>
      </w:r>
    </w:p>
    <w:p w:rsidR="00A5227B" w:rsidRPr="00A5227B" w:rsidRDefault="00A5227B" w:rsidP="00A5227B">
      <w:pPr>
        <w:spacing w:line="240" w:lineRule="auto"/>
        <w:ind w:firstLine="284"/>
        <w:jc w:val="both"/>
        <w:rPr>
          <w:rFonts w:eastAsia="Times New Roman" w:cs="Times New Roman"/>
          <w:szCs w:val="24"/>
        </w:rPr>
      </w:pPr>
      <w:r w:rsidRPr="00A5227B">
        <w:rPr>
          <w:rFonts w:cs="Times New Roman"/>
          <w:color w:val="000000" w:themeColor="text1"/>
          <w:kern w:val="24"/>
          <w:szCs w:val="24"/>
        </w:rPr>
        <w:t xml:space="preserve">Обеспечение беспрепятственного доступа незрячих и слабовидящих учащихся коррекционных школ-интернатов области (не менее 60 человек) к культурному и историческому наследию родного края,  путем создания адаптированного учебного пособия «Тактильный атлас </w:t>
      </w:r>
      <w:proofErr w:type="spellStart"/>
      <w:r w:rsidRPr="00A5227B">
        <w:rPr>
          <w:rFonts w:cs="Times New Roman"/>
          <w:color w:val="000000" w:themeColor="text1"/>
          <w:kern w:val="24"/>
          <w:szCs w:val="24"/>
        </w:rPr>
        <w:t>Белгородчины</w:t>
      </w:r>
      <w:proofErr w:type="spellEnd"/>
      <w:r w:rsidRPr="00A5227B">
        <w:rPr>
          <w:rFonts w:cs="Times New Roman"/>
          <w:color w:val="000000" w:themeColor="text1"/>
          <w:kern w:val="24"/>
          <w:szCs w:val="24"/>
        </w:rPr>
        <w:t>. Часть 1» (тираж 8 экземпляров)</w:t>
      </w:r>
    </w:p>
    <w:p w:rsidR="00C618AE" w:rsidRPr="00A5227B" w:rsidRDefault="00C618AE" w:rsidP="00FC5513">
      <w:pPr>
        <w:pStyle w:val="ConsPlusCel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C5513" w:rsidRDefault="00FC5513" w:rsidP="00FC5513">
      <w:pPr>
        <w:pStyle w:val="ConsPlusCell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A674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D2849" w:rsidRPr="008A6741" w:rsidRDefault="00DD2849" w:rsidP="00FC5513">
      <w:pPr>
        <w:pStyle w:val="ConsPlusCel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D2849" w:rsidRDefault="00DD2849" w:rsidP="00FC5513">
      <w:pPr>
        <w:pStyle w:val="ConsPlusCel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рабочей группы по разработке материалов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многоформатного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адаптированного рельефно-графического пособия «Тактильный адрес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Белгородчины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2975CD">
        <w:rPr>
          <w:rFonts w:ascii="Times New Roman" w:hAnsi="Times New Roman" w:cs="Times New Roman"/>
          <w:sz w:val="24"/>
          <w:szCs w:val="24"/>
        </w:rPr>
        <w:t>.</w:t>
      </w:r>
    </w:p>
    <w:p w:rsidR="00FC5513" w:rsidRPr="008A6741" w:rsidRDefault="009379EF" w:rsidP="00FC5513">
      <w:pPr>
        <w:pStyle w:val="ConsPlusCel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выпуск адаптированного рельефно-графического пособия </w:t>
      </w:r>
      <w:r w:rsidR="004750EC">
        <w:rPr>
          <w:rFonts w:ascii="Times New Roman" w:hAnsi="Times New Roman" w:cs="Times New Roman"/>
          <w:sz w:val="24"/>
          <w:szCs w:val="24"/>
        </w:rPr>
        <w:t xml:space="preserve">«Тактильный адрес </w:t>
      </w:r>
      <w:proofErr w:type="spellStart"/>
      <w:r w:rsidR="004750EC">
        <w:rPr>
          <w:rFonts w:ascii="Times New Roman" w:hAnsi="Times New Roman" w:cs="Times New Roman"/>
          <w:sz w:val="24"/>
          <w:szCs w:val="24"/>
        </w:rPr>
        <w:t>Белгородчины</w:t>
      </w:r>
      <w:proofErr w:type="spellEnd"/>
      <w:r w:rsidR="004750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к учебному курсу «Краеведение»</w:t>
      </w:r>
      <w:r w:rsidR="002975CD">
        <w:rPr>
          <w:rFonts w:ascii="Times New Roman" w:hAnsi="Times New Roman" w:cs="Times New Roman"/>
          <w:sz w:val="24"/>
          <w:szCs w:val="24"/>
        </w:rPr>
        <w:t>.</w:t>
      </w:r>
      <w:r w:rsidR="00DD2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513" w:rsidRDefault="00DD2849" w:rsidP="00FC5513">
      <w:pPr>
        <w:pStyle w:val="ConsPlusCel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презентаций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многоформатного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рельефно-графического пособия </w:t>
      </w:r>
      <w:r w:rsidR="00FC5513" w:rsidRPr="008A6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«Тактильный атлас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Белгородчины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коррекционных школа</w:t>
      </w:r>
      <w:r w:rsidR="00982D82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-и</w:t>
      </w:r>
      <w:r w:rsidR="004750EC">
        <w:rPr>
          <w:rFonts w:ascii="Times New Roman" w:hAnsi="Times New Roman" w:cs="Times New Roman"/>
          <w:sz w:val="24"/>
          <w:szCs w:val="24"/>
        </w:rPr>
        <w:t>нтернатах Белгородской области, передача пособия школам в дар</w:t>
      </w:r>
      <w:r w:rsidR="00FC5513" w:rsidRPr="008A6741">
        <w:rPr>
          <w:rFonts w:ascii="Times New Roman" w:hAnsi="Times New Roman" w:cs="Times New Roman"/>
          <w:sz w:val="24"/>
          <w:szCs w:val="24"/>
        </w:rPr>
        <w:t>.</w:t>
      </w:r>
    </w:p>
    <w:p w:rsidR="00C618AE" w:rsidRDefault="00C618AE" w:rsidP="00C618A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</w:p>
    <w:p w:rsidR="00FC5513" w:rsidRDefault="00FC5513" w:rsidP="00FC5513">
      <w:pPr>
        <w:pStyle w:val="a5"/>
        <w:rPr>
          <w:rFonts w:cs="Times New Roman"/>
          <w:b/>
          <w:szCs w:val="24"/>
          <w:u w:val="single"/>
        </w:rPr>
      </w:pPr>
      <w:r w:rsidRPr="008A6741">
        <w:rPr>
          <w:rFonts w:cs="Times New Roman"/>
          <w:b/>
          <w:szCs w:val="24"/>
          <w:u w:val="single"/>
        </w:rPr>
        <w:t>Уникальность проекта</w:t>
      </w:r>
    </w:p>
    <w:p w:rsidR="00576BAB" w:rsidRDefault="00576BAB" w:rsidP="00576BAB">
      <w:pPr>
        <w:pStyle w:val="a5"/>
        <w:ind w:firstLine="708"/>
        <w:rPr>
          <w:rFonts w:eastAsia="Times New Roman" w:cs="Times New Roman"/>
          <w:szCs w:val="24"/>
        </w:rPr>
      </w:pPr>
    </w:p>
    <w:p w:rsidR="00D9214D" w:rsidRDefault="00576BAB" w:rsidP="00D9214D">
      <w:pPr>
        <w:pStyle w:val="a5"/>
        <w:ind w:firstLine="708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Впервые</w:t>
      </w:r>
      <w:r w:rsidR="00D9214D">
        <w:rPr>
          <w:rFonts w:eastAsia="Times New Roman" w:cs="Times New Roman"/>
          <w:szCs w:val="24"/>
        </w:rPr>
        <w:t xml:space="preserve"> работн</w:t>
      </w:r>
      <w:r w:rsidR="00856609">
        <w:rPr>
          <w:rFonts w:eastAsia="Times New Roman" w:cs="Times New Roman"/>
          <w:szCs w:val="24"/>
        </w:rPr>
        <w:t>ики</w:t>
      </w:r>
      <w:r w:rsidR="00E76A15">
        <w:rPr>
          <w:rFonts w:eastAsia="Times New Roman" w:cs="Times New Roman"/>
          <w:szCs w:val="24"/>
        </w:rPr>
        <w:t xml:space="preserve"> библиотек </w:t>
      </w:r>
      <w:r w:rsidR="00856609">
        <w:rPr>
          <w:rFonts w:eastAsia="Times New Roman" w:cs="Times New Roman"/>
          <w:szCs w:val="24"/>
        </w:rPr>
        <w:t>совместно</w:t>
      </w:r>
      <w:r w:rsidR="00E76A15">
        <w:rPr>
          <w:rFonts w:eastAsia="Times New Roman" w:cs="Times New Roman"/>
          <w:szCs w:val="24"/>
        </w:rPr>
        <w:t xml:space="preserve"> тифлопедагогами</w:t>
      </w:r>
      <w:r w:rsidR="00D9214D">
        <w:rPr>
          <w:rFonts w:eastAsia="Times New Roman" w:cs="Times New Roman"/>
          <w:szCs w:val="24"/>
        </w:rPr>
        <w:t xml:space="preserve"> </w:t>
      </w:r>
      <w:r w:rsidR="00856609">
        <w:rPr>
          <w:rFonts w:eastAsia="Times New Roman" w:cs="Times New Roman"/>
          <w:szCs w:val="24"/>
        </w:rPr>
        <w:t>разработают</w:t>
      </w:r>
      <w:r w:rsidR="00D9214D">
        <w:rPr>
          <w:rFonts w:eastAsia="Times New Roman" w:cs="Times New Roman"/>
          <w:szCs w:val="24"/>
        </w:rPr>
        <w:t xml:space="preserve"> учебное рельефно-графическое пособие, предоставляющее доступ к основным объектам историко-культурного наслед</w:t>
      </w:r>
      <w:r w:rsidR="00E76A15">
        <w:rPr>
          <w:rFonts w:eastAsia="Times New Roman" w:cs="Times New Roman"/>
          <w:szCs w:val="24"/>
        </w:rPr>
        <w:t xml:space="preserve">ия </w:t>
      </w:r>
      <w:proofErr w:type="spellStart"/>
      <w:r w:rsidR="00E76A15">
        <w:rPr>
          <w:rFonts w:eastAsia="Times New Roman" w:cs="Times New Roman"/>
          <w:szCs w:val="24"/>
        </w:rPr>
        <w:t>Белгородчины</w:t>
      </w:r>
      <w:proofErr w:type="spellEnd"/>
      <w:r w:rsidR="00E76A15">
        <w:rPr>
          <w:rFonts w:eastAsia="Times New Roman" w:cs="Times New Roman"/>
          <w:szCs w:val="24"/>
        </w:rPr>
        <w:t>, адаптированное</w:t>
      </w:r>
      <w:r w:rsidR="00D9214D">
        <w:rPr>
          <w:rFonts w:eastAsia="Times New Roman" w:cs="Times New Roman"/>
          <w:szCs w:val="24"/>
        </w:rPr>
        <w:t xml:space="preserve"> для незрячих и слабовидящих </w:t>
      </w:r>
      <w:r w:rsidR="00856609">
        <w:rPr>
          <w:rFonts w:eastAsia="Times New Roman" w:cs="Times New Roman"/>
          <w:szCs w:val="24"/>
        </w:rPr>
        <w:t>детей</w:t>
      </w:r>
      <w:r w:rsidR="00D9214D">
        <w:rPr>
          <w:rFonts w:eastAsia="Times New Roman" w:cs="Times New Roman"/>
          <w:szCs w:val="24"/>
        </w:rPr>
        <w:t>.</w:t>
      </w:r>
      <w:r w:rsidR="00C77113">
        <w:rPr>
          <w:rFonts w:eastAsia="Times New Roman" w:cs="Times New Roman"/>
          <w:szCs w:val="24"/>
        </w:rPr>
        <w:t xml:space="preserve"> Пособие «Тактильный атлас </w:t>
      </w:r>
      <w:proofErr w:type="spellStart"/>
      <w:r w:rsidR="00C77113">
        <w:rPr>
          <w:rFonts w:eastAsia="Times New Roman" w:cs="Times New Roman"/>
          <w:szCs w:val="24"/>
        </w:rPr>
        <w:t>Белгородчины</w:t>
      </w:r>
      <w:proofErr w:type="spellEnd"/>
      <w:r w:rsidR="00C77113">
        <w:rPr>
          <w:rFonts w:eastAsia="Times New Roman" w:cs="Times New Roman"/>
          <w:szCs w:val="24"/>
        </w:rPr>
        <w:t xml:space="preserve">» станет уникальным информационным ресурсом, который может быть использован не только в </w:t>
      </w:r>
      <w:r w:rsidR="00D04CA0">
        <w:rPr>
          <w:rFonts w:eastAsia="Times New Roman" w:cs="Times New Roman"/>
          <w:szCs w:val="24"/>
        </w:rPr>
        <w:t>процессе обучения незрячих и слабовидящих детей</w:t>
      </w:r>
      <w:r w:rsidR="00C77113">
        <w:rPr>
          <w:rFonts w:eastAsia="Times New Roman" w:cs="Times New Roman"/>
          <w:szCs w:val="24"/>
        </w:rPr>
        <w:t xml:space="preserve">, но и пользователями с нормальной функцией зрения. </w:t>
      </w:r>
    </w:p>
    <w:p w:rsidR="00D04CA0" w:rsidRPr="008A6741" w:rsidRDefault="00D04CA0" w:rsidP="00D9214D">
      <w:pPr>
        <w:pStyle w:val="a5"/>
        <w:ind w:firstLine="708"/>
        <w:rPr>
          <w:rFonts w:cs="Times New Roman"/>
          <w:szCs w:val="24"/>
        </w:rPr>
      </w:pPr>
    </w:p>
    <w:p w:rsidR="004B72EA" w:rsidRDefault="004B72EA" w:rsidP="00FC5513">
      <w:pPr>
        <w:pStyle w:val="a5"/>
        <w:rPr>
          <w:rFonts w:cs="Times New Roman"/>
          <w:b/>
          <w:szCs w:val="24"/>
          <w:u w:val="single"/>
        </w:rPr>
      </w:pPr>
    </w:p>
    <w:p w:rsidR="004B72EA" w:rsidRDefault="004B72EA" w:rsidP="00FC5513">
      <w:pPr>
        <w:pStyle w:val="a5"/>
        <w:rPr>
          <w:rFonts w:cs="Times New Roman"/>
          <w:b/>
          <w:szCs w:val="24"/>
          <w:u w:val="single"/>
        </w:rPr>
      </w:pPr>
    </w:p>
    <w:p w:rsidR="00FC5513" w:rsidRPr="008A6741" w:rsidRDefault="00F30A44" w:rsidP="00FC5513">
      <w:pPr>
        <w:pStyle w:val="a5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lastRenderedPageBreak/>
        <w:t>Социальные группы</w:t>
      </w:r>
    </w:p>
    <w:p w:rsidR="0041284D" w:rsidRDefault="0041284D" w:rsidP="0041284D">
      <w:pPr>
        <w:shd w:val="clear" w:color="auto" w:fill="FFFFFF"/>
        <w:spacing w:line="240" w:lineRule="auto"/>
        <w:ind w:firstLine="709"/>
        <w:jc w:val="both"/>
        <w:rPr>
          <w:rFonts w:cs="Times New Roman"/>
          <w:szCs w:val="24"/>
          <w:shd w:val="clear" w:color="auto" w:fill="FFFFFF"/>
        </w:rPr>
      </w:pPr>
      <w:r w:rsidRPr="00B6779D">
        <w:rPr>
          <w:rFonts w:cs="Times New Roman"/>
          <w:szCs w:val="24"/>
        </w:rPr>
        <w:t xml:space="preserve">Целевая </w:t>
      </w:r>
      <w:r w:rsidRPr="00B6779D">
        <w:rPr>
          <w:rFonts w:eastAsia="Times New Roman" w:cs="Times New Roman"/>
          <w:szCs w:val="24"/>
        </w:rPr>
        <w:t xml:space="preserve">аудитория проекта – 60 незрячих и слабовидящих учащихся  </w:t>
      </w:r>
      <w:r w:rsidRPr="00B6779D">
        <w:rPr>
          <w:rFonts w:cs="Times New Roman"/>
          <w:szCs w:val="24"/>
          <w:shd w:val="clear" w:color="auto" w:fill="FFFFFF"/>
        </w:rPr>
        <w:t>ГБОУ «</w:t>
      </w:r>
      <w:proofErr w:type="spellStart"/>
      <w:r w:rsidRPr="00B6779D">
        <w:rPr>
          <w:rFonts w:cs="Times New Roman"/>
          <w:szCs w:val="24"/>
          <w:shd w:val="clear" w:color="auto" w:fill="FFFFFF"/>
        </w:rPr>
        <w:t>Валуйская</w:t>
      </w:r>
      <w:proofErr w:type="spellEnd"/>
      <w:r w:rsidRPr="00B6779D">
        <w:rPr>
          <w:rFonts w:cs="Times New Roman"/>
          <w:szCs w:val="24"/>
          <w:shd w:val="clear" w:color="auto" w:fill="FFFFFF"/>
        </w:rPr>
        <w:t xml:space="preserve"> общеобразовательная школа-интернат» и ГБОУ «Белгородская коррекционная общеобра</w:t>
      </w:r>
      <w:r w:rsidR="002975CD">
        <w:rPr>
          <w:rFonts w:cs="Times New Roman"/>
          <w:szCs w:val="24"/>
          <w:shd w:val="clear" w:color="auto" w:fill="FFFFFF"/>
        </w:rPr>
        <w:t>зовательная школа-интернат №23», дети с дисфункцией зрения, обучающиеся в образовательных школах Белгородской области.</w:t>
      </w:r>
    </w:p>
    <w:p w:rsidR="0041284D" w:rsidRDefault="0041284D" w:rsidP="00FC5513">
      <w:pPr>
        <w:pStyle w:val="a5"/>
        <w:rPr>
          <w:rFonts w:cs="Times New Roman"/>
          <w:b/>
          <w:szCs w:val="24"/>
          <w:u w:val="single"/>
        </w:rPr>
      </w:pPr>
    </w:p>
    <w:p w:rsidR="00FC5513" w:rsidRPr="008A6741" w:rsidRDefault="00F30A44" w:rsidP="00FC5513">
      <w:pPr>
        <w:pStyle w:val="a5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Популяризация проекта</w:t>
      </w:r>
    </w:p>
    <w:p w:rsidR="00FC5513" w:rsidRPr="008A6741" w:rsidRDefault="00DB51AA" w:rsidP="00FC5513">
      <w:pPr>
        <w:pStyle w:val="a5"/>
        <w:ind w:firstLine="709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</w:rPr>
        <w:t>Реализуя проект, мы привлече</w:t>
      </w:r>
      <w:r w:rsidR="00FC5513" w:rsidRPr="008A6741">
        <w:rPr>
          <w:rFonts w:cs="Times New Roman"/>
          <w:szCs w:val="24"/>
        </w:rPr>
        <w:t xml:space="preserve">м внимание средств массовой информации, органов местной власти к качеству жизни российских инвалидов, к проблемам их социализации и адаптации в обществе. Опыт работы в ходе реализации проекта будет обобщен и результаты нашей деятельности найдут отражение в СМИ и </w:t>
      </w:r>
      <w:proofErr w:type="gramStart"/>
      <w:r w:rsidR="00FC5513" w:rsidRPr="008A6741">
        <w:rPr>
          <w:rFonts w:cs="Times New Roman"/>
          <w:szCs w:val="24"/>
        </w:rPr>
        <w:t>Интернет-пространстве</w:t>
      </w:r>
      <w:proofErr w:type="gramEnd"/>
      <w:r w:rsidR="00FC5513" w:rsidRPr="008A6741">
        <w:rPr>
          <w:rFonts w:cs="Times New Roman"/>
          <w:szCs w:val="24"/>
        </w:rPr>
        <w:t>.</w:t>
      </w:r>
    </w:p>
    <w:p w:rsidR="00FC5513" w:rsidRPr="008A6741" w:rsidRDefault="00FC5513" w:rsidP="00FC5513">
      <w:pPr>
        <w:pStyle w:val="a5"/>
        <w:rPr>
          <w:rFonts w:cs="Times New Roman"/>
          <w:b/>
          <w:szCs w:val="24"/>
          <w:u w:val="single"/>
        </w:rPr>
      </w:pPr>
    </w:p>
    <w:p w:rsidR="00FC5513" w:rsidRPr="008A6741" w:rsidRDefault="00F30A44" w:rsidP="00FC5513">
      <w:pPr>
        <w:pStyle w:val="a5"/>
        <w:rPr>
          <w:rFonts w:cs="Times New Roman"/>
          <w:b/>
          <w:szCs w:val="24"/>
        </w:rPr>
      </w:pPr>
      <w:r>
        <w:rPr>
          <w:rFonts w:cs="Times New Roman"/>
          <w:b/>
          <w:szCs w:val="24"/>
          <w:u w:val="single"/>
        </w:rPr>
        <w:t>Организации – партнеры</w:t>
      </w:r>
      <w:r w:rsidR="00FC5513" w:rsidRPr="008A6741">
        <w:rPr>
          <w:rFonts w:cs="Times New Roman"/>
          <w:b/>
          <w:szCs w:val="24"/>
        </w:rPr>
        <w:t xml:space="preserve"> </w:t>
      </w:r>
    </w:p>
    <w:p w:rsidR="00044DD8" w:rsidRDefault="00044DD8" w:rsidP="003D17BF">
      <w:pPr>
        <w:pStyle w:val="a5"/>
        <w:rPr>
          <w:rFonts w:cs="Times New Roman"/>
          <w:b/>
          <w:color w:val="000000"/>
          <w:szCs w:val="24"/>
        </w:rPr>
      </w:pPr>
    </w:p>
    <w:p w:rsidR="00044DD8" w:rsidRDefault="00044DD8" w:rsidP="003D17BF">
      <w:pPr>
        <w:pStyle w:val="a5"/>
        <w:rPr>
          <w:rFonts w:cs="Times New Roman"/>
          <w:szCs w:val="24"/>
          <w:shd w:val="clear" w:color="auto" w:fill="FFFFFF"/>
        </w:rPr>
      </w:pPr>
      <w:r w:rsidRPr="00044DD8">
        <w:rPr>
          <w:rFonts w:cs="Times New Roman"/>
          <w:b/>
          <w:szCs w:val="24"/>
          <w:shd w:val="clear" w:color="auto" w:fill="FFFFFF"/>
        </w:rPr>
        <w:t>ГБОУ «</w:t>
      </w:r>
      <w:proofErr w:type="spellStart"/>
      <w:r w:rsidRPr="00044DD8">
        <w:rPr>
          <w:rFonts w:cs="Times New Roman"/>
          <w:b/>
          <w:szCs w:val="24"/>
          <w:shd w:val="clear" w:color="auto" w:fill="FFFFFF"/>
        </w:rPr>
        <w:t>Валуйская</w:t>
      </w:r>
      <w:proofErr w:type="spellEnd"/>
      <w:r w:rsidRPr="00044DD8">
        <w:rPr>
          <w:rFonts w:cs="Times New Roman"/>
          <w:b/>
          <w:szCs w:val="24"/>
          <w:shd w:val="clear" w:color="auto" w:fill="FFFFFF"/>
        </w:rPr>
        <w:t xml:space="preserve"> общеобразовательная школа-интернат»</w:t>
      </w:r>
      <w:r>
        <w:rPr>
          <w:rFonts w:cs="Times New Roman"/>
          <w:b/>
          <w:szCs w:val="24"/>
          <w:shd w:val="clear" w:color="auto" w:fill="FFFFFF"/>
        </w:rPr>
        <w:t xml:space="preserve">. </w:t>
      </w:r>
      <w:r w:rsidRPr="00044DD8">
        <w:rPr>
          <w:rFonts w:cs="Times New Roman"/>
          <w:szCs w:val="24"/>
          <w:shd w:val="clear" w:color="auto" w:fill="FFFFFF"/>
        </w:rPr>
        <w:t>Ти</w:t>
      </w:r>
      <w:r>
        <w:rPr>
          <w:rFonts w:cs="Times New Roman"/>
          <w:szCs w:val="24"/>
          <w:shd w:val="clear" w:color="auto" w:fill="FFFFFF"/>
        </w:rPr>
        <w:t xml:space="preserve">флопедагоги школы будут участвовать в процессе разработки </w:t>
      </w:r>
      <w:proofErr w:type="spellStart"/>
      <w:r>
        <w:rPr>
          <w:rFonts w:cs="Times New Roman"/>
          <w:szCs w:val="24"/>
          <w:shd w:val="clear" w:color="auto" w:fill="FFFFFF"/>
        </w:rPr>
        <w:t>многоформатного</w:t>
      </w:r>
      <w:proofErr w:type="spellEnd"/>
      <w:r>
        <w:rPr>
          <w:rFonts w:cs="Times New Roman"/>
          <w:szCs w:val="24"/>
          <w:shd w:val="clear" w:color="auto" w:fill="FFFFFF"/>
        </w:rPr>
        <w:t xml:space="preserve"> рельефно-графического пособия «Тактильный атлас </w:t>
      </w:r>
      <w:proofErr w:type="spellStart"/>
      <w:r>
        <w:rPr>
          <w:rFonts w:cs="Times New Roman"/>
          <w:szCs w:val="24"/>
          <w:shd w:val="clear" w:color="auto" w:fill="FFFFFF"/>
        </w:rPr>
        <w:t>Белгородчины</w:t>
      </w:r>
      <w:proofErr w:type="spellEnd"/>
      <w:r>
        <w:rPr>
          <w:rFonts w:cs="Times New Roman"/>
          <w:szCs w:val="24"/>
          <w:shd w:val="clear" w:color="auto" w:fill="FFFFFF"/>
        </w:rPr>
        <w:t>»</w:t>
      </w:r>
      <w:r w:rsidR="001328A8">
        <w:rPr>
          <w:rFonts w:cs="Times New Roman"/>
          <w:szCs w:val="24"/>
          <w:shd w:val="clear" w:color="auto" w:fill="FFFFFF"/>
        </w:rPr>
        <w:t>.</w:t>
      </w:r>
    </w:p>
    <w:p w:rsidR="001328A8" w:rsidRDefault="001328A8" w:rsidP="001328A8">
      <w:pPr>
        <w:pStyle w:val="a5"/>
        <w:rPr>
          <w:rFonts w:cs="Times New Roman"/>
          <w:szCs w:val="24"/>
          <w:shd w:val="clear" w:color="auto" w:fill="FFFFFF"/>
        </w:rPr>
      </w:pPr>
      <w:r w:rsidRPr="001328A8">
        <w:rPr>
          <w:rFonts w:cs="Times New Roman"/>
          <w:b/>
          <w:szCs w:val="24"/>
          <w:shd w:val="clear" w:color="auto" w:fill="FFFFFF"/>
        </w:rPr>
        <w:t>ГБОУ «Белгородская коррекционная общеобразовательная школа-интернат №23».</w:t>
      </w:r>
      <w:r>
        <w:rPr>
          <w:rFonts w:cs="Times New Roman"/>
          <w:b/>
          <w:szCs w:val="24"/>
          <w:shd w:val="clear" w:color="auto" w:fill="FFFFFF"/>
        </w:rPr>
        <w:t xml:space="preserve"> </w:t>
      </w:r>
      <w:r w:rsidRPr="00044DD8">
        <w:rPr>
          <w:rFonts w:cs="Times New Roman"/>
          <w:szCs w:val="24"/>
          <w:shd w:val="clear" w:color="auto" w:fill="FFFFFF"/>
        </w:rPr>
        <w:t>Ти</w:t>
      </w:r>
      <w:r>
        <w:rPr>
          <w:rFonts w:cs="Times New Roman"/>
          <w:szCs w:val="24"/>
          <w:shd w:val="clear" w:color="auto" w:fill="FFFFFF"/>
        </w:rPr>
        <w:t xml:space="preserve">флопедагоги школы будут участвовать в процессе разработки </w:t>
      </w:r>
      <w:proofErr w:type="spellStart"/>
      <w:r>
        <w:rPr>
          <w:rFonts w:cs="Times New Roman"/>
          <w:szCs w:val="24"/>
          <w:shd w:val="clear" w:color="auto" w:fill="FFFFFF"/>
        </w:rPr>
        <w:t>многоформатного</w:t>
      </w:r>
      <w:proofErr w:type="spellEnd"/>
      <w:r>
        <w:rPr>
          <w:rFonts w:cs="Times New Roman"/>
          <w:szCs w:val="24"/>
          <w:shd w:val="clear" w:color="auto" w:fill="FFFFFF"/>
        </w:rPr>
        <w:t xml:space="preserve"> рельефно-графического пособия «Тактильный атлас </w:t>
      </w:r>
      <w:proofErr w:type="spellStart"/>
      <w:r>
        <w:rPr>
          <w:rFonts w:cs="Times New Roman"/>
          <w:szCs w:val="24"/>
          <w:shd w:val="clear" w:color="auto" w:fill="FFFFFF"/>
        </w:rPr>
        <w:t>Белгородчины</w:t>
      </w:r>
      <w:proofErr w:type="spellEnd"/>
      <w:r>
        <w:rPr>
          <w:rFonts w:cs="Times New Roman"/>
          <w:szCs w:val="24"/>
          <w:shd w:val="clear" w:color="auto" w:fill="FFFFFF"/>
        </w:rPr>
        <w:t>».</w:t>
      </w:r>
    </w:p>
    <w:p w:rsidR="001328A8" w:rsidRPr="001328A8" w:rsidRDefault="005A10D3" w:rsidP="001328A8">
      <w:pPr>
        <w:pStyle w:val="a5"/>
        <w:rPr>
          <w:rFonts w:cs="Times New Roman"/>
          <w:b/>
          <w:szCs w:val="24"/>
          <w:shd w:val="clear" w:color="auto" w:fill="FFFFFF"/>
        </w:rPr>
      </w:pPr>
      <w:r w:rsidRPr="005A10D3">
        <w:rPr>
          <w:rFonts w:cs="Times New Roman"/>
          <w:b/>
          <w:szCs w:val="24"/>
          <w:shd w:val="clear" w:color="auto" w:fill="FFFFFF"/>
        </w:rPr>
        <w:t>Муниципальные библиотеки районов Белгородской области</w:t>
      </w:r>
      <w:r>
        <w:rPr>
          <w:rFonts w:cs="Times New Roman"/>
          <w:szCs w:val="24"/>
          <w:shd w:val="clear" w:color="auto" w:fill="FFFFFF"/>
        </w:rPr>
        <w:t xml:space="preserve"> окажут информационную поддержку в сборе и систематизации информационных и иллюстрационных материалов об объектах историко-культурного значения, расположенных на территории районов.</w:t>
      </w:r>
    </w:p>
    <w:p w:rsidR="001328A8" w:rsidRPr="001328A8" w:rsidRDefault="001328A8" w:rsidP="001328A8">
      <w:pPr>
        <w:shd w:val="clear" w:color="auto" w:fill="FFFFFF"/>
        <w:spacing w:line="240" w:lineRule="auto"/>
        <w:jc w:val="both"/>
        <w:rPr>
          <w:rFonts w:cs="Times New Roman"/>
          <w:b/>
          <w:szCs w:val="24"/>
          <w:shd w:val="clear" w:color="auto" w:fill="FFFFFF"/>
        </w:rPr>
      </w:pPr>
    </w:p>
    <w:p w:rsidR="00044DD8" w:rsidRDefault="00044DD8" w:rsidP="003D17BF">
      <w:pPr>
        <w:pStyle w:val="a5"/>
        <w:rPr>
          <w:rFonts w:cs="Times New Roman"/>
          <w:b/>
          <w:color w:val="000000"/>
          <w:szCs w:val="24"/>
        </w:rPr>
      </w:pPr>
    </w:p>
    <w:p w:rsidR="00FC5513" w:rsidRPr="008A6741" w:rsidRDefault="00FC5513" w:rsidP="00FC5513">
      <w:pPr>
        <w:pStyle w:val="a5"/>
        <w:rPr>
          <w:rFonts w:cs="Times New Roman"/>
          <w:b/>
          <w:szCs w:val="24"/>
          <w:u w:val="single"/>
        </w:rPr>
      </w:pPr>
      <w:r w:rsidRPr="008A6741">
        <w:rPr>
          <w:rFonts w:cs="Times New Roman"/>
          <w:b/>
          <w:szCs w:val="24"/>
          <w:u w:val="single"/>
        </w:rPr>
        <w:t>Э</w:t>
      </w:r>
      <w:r w:rsidR="00F30A44">
        <w:rPr>
          <w:rFonts w:cs="Times New Roman"/>
          <w:b/>
          <w:szCs w:val="24"/>
          <w:u w:val="single"/>
        </w:rPr>
        <w:t>тапы реализации проекта</w:t>
      </w:r>
    </w:p>
    <w:p w:rsidR="00FC5513" w:rsidRPr="008A6741" w:rsidRDefault="00FC5513" w:rsidP="00FC5513">
      <w:pPr>
        <w:pStyle w:val="a5"/>
        <w:rPr>
          <w:rFonts w:cs="Times New Roman"/>
          <w:szCs w:val="24"/>
        </w:rPr>
      </w:pPr>
      <w:r w:rsidRPr="008A6741">
        <w:rPr>
          <w:rFonts w:cs="Times New Roman"/>
          <w:b/>
          <w:szCs w:val="24"/>
        </w:rPr>
        <w:t>Реализация проекта</w:t>
      </w:r>
      <w:r w:rsidR="00A5227B">
        <w:rPr>
          <w:rFonts w:cs="Times New Roman"/>
          <w:szCs w:val="24"/>
        </w:rPr>
        <w:t xml:space="preserve"> проходит в 3 этапа</w:t>
      </w:r>
    </w:p>
    <w:p w:rsidR="00FC5513" w:rsidRPr="008A6741" w:rsidRDefault="00FC5513" w:rsidP="00FC5513">
      <w:pPr>
        <w:pStyle w:val="a5"/>
        <w:rPr>
          <w:rFonts w:cs="Times New Roman"/>
          <w:b/>
          <w:szCs w:val="24"/>
          <w:u w:val="single"/>
        </w:rPr>
      </w:pPr>
    </w:p>
    <w:p w:rsidR="00FC5513" w:rsidRPr="008A6741" w:rsidRDefault="00FC5513" w:rsidP="00FC5513">
      <w:pPr>
        <w:pStyle w:val="a5"/>
        <w:rPr>
          <w:rFonts w:cs="Times New Roman"/>
          <w:szCs w:val="24"/>
          <w:u w:val="single"/>
        </w:rPr>
      </w:pPr>
      <w:r w:rsidRPr="008A6741">
        <w:rPr>
          <w:rFonts w:cs="Times New Roman"/>
          <w:b/>
          <w:szCs w:val="24"/>
          <w:u w:val="single"/>
        </w:rPr>
        <w:t>Подготовительный</w:t>
      </w:r>
      <w:r w:rsidRPr="008A6741">
        <w:rPr>
          <w:rFonts w:cs="Times New Roman"/>
          <w:szCs w:val="24"/>
        </w:rPr>
        <w:t xml:space="preserve"> </w:t>
      </w:r>
      <w:r w:rsidR="007F5898">
        <w:rPr>
          <w:rFonts w:cs="Times New Roman"/>
          <w:szCs w:val="24"/>
        </w:rPr>
        <w:t>(</w:t>
      </w:r>
      <w:r w:rsidR="002461C5">
        <w:rPr>
          <w:rFonts w:cs="Times New Roman"/>
          <w:b/>
          <w:szCs w:val="24"/>
        </w:rPr>
        <w:t>сентябрь 2017</w:t>
      </w:r>
      <w:r w:rsidRPr="008A6741">
        <w:rPr>
          <w:rFonts w:cs="Times New Roman"/>
          <w:b/>
          <w:szCs w:val="24"/>
        </w:rPr>
        <w:t xml:space="preserve"> г - </w:t>
      </w:r>
      <w:r w:rsidR="00E76A15">
        <w:rPr>
          <w:rFonts w:cs="Times New Roman"/>
          <w:b/>
          <w:szCs w:val="24"/>
        </w:rPr>
        <w:t>ноябрь</w:t>
      </w:r>
      <w:r w:rsidRPr="008A6741">
        <w:rPr>
          <w:rFonts w:cs="Times New Roman"/>
          <w:b/>
          <w:szCs w:val="24"/>
        </w:rPr>
        <w:t xml:space="preserve"> 2017 г.</w:t>
      </w:r>
      <w:r w:rsidR="007F5898">
        <w:rPr>
          <w:rFonts w:cs="Times New Roman"/>
          <w:b/>
          <w:szCs w:val="24"/>
        </w:rPr>
        <w:t>)</w:t>
      </w:r>
    </w:p>
    <w:p w:rsidR="00065719" w:rsidRDefault="00065719" w:rsidP="00065719">
      <w:pPr>
        <w:spacing w:line="240" w:lineRule="auto"/>
        <w:ind w:firstLine="708"/>
        <w:jc w:val="both"/>
        <w:rPr>
          <w:rFonts w:eastAsia="Times New Roman" w:cs="Times New Roman"/>
          <w:color w:val="333333"/>
          <w:szCs w:val="24"/>
        </w:rPr>
      </w:pPr>
      <w:r w:rsidRPr="00065719">
        <w:rPr>
          <w:rFonts w:eastAsia="Times New Roman" w:cs="Times New Roman"/>
          <w:color w:val="333333"/>
          <w:szCs w:val="24"/>
        </w:rPr>
        <w:t xml:space="preserve">1. Создание рабочей группы </w:t>
      </w:r>
      <w:r w:rsidR="00C1512F">
        <w:rPr>
          <w:rFonts w:eastAsia="Times New Roman" w:cs="Times New Roman"/>
          <w:color w:val="333333"/>
          <w:szCs w:val="24"/>
        </w:rPr>
        <w:t xml:space="preserve">из числа сотрудников библиотеки им. В.Я. Ерошенко, тифлопедагогов </w:t>
      </w:r>
      <w:proofErr w:type="spellStart"/>
      <w:r w:rsidR="00C1512F">
        <w:rPr>
          <w:rFonts w:eastAsia="Times New Roman" w:cs="Times New Roman"/>
          <w:color w:val="333333"/>
          <w:szCs w:val="24"/>
        </w:rPr>
        <w:t>Валуйской</w:t>
      </w:r>
      <w:proofErr w:type="spellEnd"/>
      <w:r w:rsidR="00C1512F">
        <w:rPr>
          <w:rFonts w:eastAsia="Times New Roman" w:cs="Times New Roman"/>
          <w:color w:val="333333"/>
          <w:szCs w:val="24"/>
        </w:rPr>
        <w:t xml:space="preserve"> общеобразовательной школы-интерната и Белгородской коррекционной общеобразовательной школы-интерната</w:t>
      </w:r>
      <w:r w:rsidR="00A66797">
        <w:rPr>
          <w:rFonts w:eastAsia="Times New Roman" w:cs="Times New Roman"/>
          <w:color w:val="333333"/>
          <w:szCs w:val="24"/>
        </w:rPr>
        <w:t xml:space="preserve"> №23, специалистов  муниципальных районных</w:t>
      </w:r>
      <w:r w:rsidR="00F66B83">
        <w:rPr>
          <w:rFonts w:eastAsia="Times New Roman" w:cs="Times New Roman"/>
          <w:color w:val="333333"/>
          <w:szCs w:val="24"/>
        </w:rPr>
        <w:t xml:space="preserve"> библиотек Белгородской области</w:t>
      </w:r>
      <w:r w:rsidR="00A66797">
        <w:rPr>
          <w:rFonts w:eastAsia="Times New Roman" w:cs="Times New Roman"/>
          <w:color w:val="333333"/>
          <w:szCs w:val="24"/>
        </w:rPr>
        <w:t xml:space="preserve"> </w:t>
      </w:r>
      <w:r w:rsidRPr="00065719">
        <w:rPr>
          <w:rFonts w:eastAsia="Times New Roman" w:cs="Times New Roman"/>
          <w:color w:val="333333"/>
          <w:szCs w:val="24"/>
        </w:rPr>
        <w:t xml:space="preserve">по разработке </w:t>
      </w:r>
      <w:proofErr w:type="spellStart"/>
      <w:r w:rsidR="00A66797">
        <w:rPr>
          <w:rFonts w:eastAsia="Times New Roman" w:cs="Times New Roman"/>
          <w:color w:val="333333"/>
          <w:szCs w:val="24"/>
        </w:rPr>
        <w:t>многоформатного</w:t>
      </w:r>
      <w:proofErr w:type="spellEnd"/>
      <w:r w:rsidR="00A66797">
        <w:rPr>
          <w:rFonts w:eastAsia="Times New Roman" w:cs="Times New Roman"/>
          <w:color w:val="333333"/>
          <w:szCs w:val="24"/>
        </w:rPr>
        <w:t xml:space="preserve"> рельефно-графического учебного пособия «Тактильный </w:t>
      </w:r>
      <w:r w:rsidR="002F2C2B">
        <w:rPr>
          <w:rFonts w:eastAsia="Times New Roman" w:cs="Times New Roman"/>
          <w:color w:val="333333"/>
          <w:szCs w:val="24"/>
        </w:rPr>
        <w:t>атлас</w:t>
      </w:r>
      <w:r w:rsidR="00A66797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="00A66797">
        <w:rPr>
          <w:rFonts w:eastAsia="Times New Roman" w:cs="Times New Roman"/>
          <w:color w:val="333333"/>
          <w:szCs w:val="24"/>
        </w:rPr>
        <w:t>Белгородчины</w:t>
      </w:r>
      <w:proofErr w:type="spellEnd"/>
      <w:r w:rsidR="00A66797">
        <w:rPr>
          <w:rFonts w:eastAsia="Times New Roman" w:cs="Times New Roman"/>
          <w:color w:val="333333"/>
          <w:szCs w:val="24"/>
        </w:rPr>
        <w:t>».</w:t>
      </w:r>
      <w:r w:rsidRPr="00065719">
        <w:rPr>
          <w:rFonts w:eastAsia="Times New Roman" w:cs="Times New Roman"/>
          <w:color w:val="333333"/>
          <w:szCs w:val="24"/>
        </w:rPr>
        <w:t xml:space="preserve"> </w:t>
      </w:r>
    </w:p>
    <w:p w:rsidR="0061133E" w:rsidRPr="0061133E" w:rsidRDefault="0061133E" w:rsidP="0061133E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61133E">
        <w:rPr>
          <w:rFonts w:cs="Times New Roman"/>
          <w:szCs w:val="24"/>
        </w:rPr>
        <w:t xml:space="preserve">2. </w:t>
      </w:r>
      <w:r w:rsidRPr="0061133E">
        <w:rPr>
          <w:szCs w:val="24"/>
        </w:rPr>
        <w:t xml:space="preserve">Разработка специалистами ГКУК «Белгородская государственная специальная библиотека для слепых им. В.Я. Ерошенко» методических рекомендаций по основным приемам визуализации объектов историко-культурного наследия для сотрудников муниципальных библиотек  Белгородской области. </w:t>
      </w:r>
    </w:p>
    <w:p w:rsidR="0061133E" w:rsidRPr="0061133E" w:rsidRDefault="0061133E" w:rsidP="0061133E">
      <w:pPr>
        <w:spacing w:line="240" w:lineRule="auto"/>
        <w:ind w:firstLine="708"/>
        <w:jc w:val="both"/>
        <w:rPr>
          <w:rFonts w:cs="Times New Roman"/>
          <w:szCs w:val="24"/>
        </w:rPr>
      </w:pPr>
      <w:r w:rsidRPr="0061133E">
        <w:rPr>
          <w:rFonts w:cs="Times New Roman"/>
          <w:szCs w:val="24"/>
        </w:rPr>
        <w:t xml:space="preserve">Рекомендации будут основаны на методике тифлопедагога А.С. </w:t>
      </w:r>
      <w:proofErr w:type="spellStart"/>
      <w:r w:rsidRPr="0061133E">
        <w:rPr>
          <w:rFonts w:cs="Times New Roman"/>
          <w:szCs w:val="24"/>
        </w:rPr>
        <w:t>Майданова</w:t>
      </w:r>
      <w:proofErr w:type="spellEnd"/>
      <w:r w:rsidRPr="0061133E">
        <w:rPr>
          <w:rFonts w:cs="Times New Roman"/>
          <w:szCs w:val="24"/>
        </w:rPr>
        <w:t xml:space="preserve"> и </w:t>
      </w:r>
      <w:proofErr w:type="spellStart"/>
      <w:r w:rsidRPr="0061133E">
        <w:rPr>
          <w:rFonts w:cs="Times New Roman"/>
          <w:szCs w:val="24"/>
        </w:rPr>
        <w:t>реабилитолога</w:t>
      </w:r>
      <w:proofErr w:type="spellEnd"/>
      <w:r w:rsidRPr="0061133E">
        <w:rPr>
          <w:rFonts w:cs="Times New Roman"/>
          <w:szCs w:val="24"/>
        </w:rPr>
        <w:t xml:space="preserve"> С.В. Вань</w:t>
      </w:r>
      <w:r w:rsidR="00881A07">
        <w:rPr>
          <w:rFonts w:cs="Times New Roman"/>
          <w:szCs w:val="24"/>
        </w:rPr>
        <w:t xml:space="preserve">шина, базирующейся на основных </w:t>
      </w:r>
      <w:r w:rsidRPr="0061133E">
        <w:rPr>
          <w:rFonts w:cs="Times New Roman"/>
          <w:szCs w:val="24"/>
        </w:rPr>
        <w:t xml:space="preserve">положениях </w:t>
      </w:r>
      <w:proofErr w:type="spellStart"/>
      <w:r w:rsidRPr="0061133E">
        <w:rPr>
          <w:rFonts w:cs="Times New Roman"/>
          <w:szCs w:val="24"/>
        </w:rPr>
        <w:t>тифлопсихологии</w:t>
      </w:r>
      <w:proofErr w:type="spellEnd"/>
      <w:r w:rsidRPr="0061133E">
        <w:rPr>
          <w:rFonts w:cs="Times New Roman"/>
          <w:szCs w:val="24"/>
        </w:rPr>
        <w:t>. В основе методики соединение словесного описания признаков предмета, его тактильного восприятия и элементов эстетического воздействия (музыкальное сопровождение, использование звуков, голосов).</w:t>
      </w:r>
    </w:p>
    <w:p w:rsidR="00065719" w:rsidRPr="00065719" w:rsidRDefault="0061133E" w:rsidP="00065719">
      <w:pPr>
        <w:spacing w:line="240" w:lineRule="auto"/>
        <w:ind w:firstLine="708"/>
        <w:jc w:val="both"/>
        <w:rPr>
          <w:rFonts w:eastAsia="Calibri" w:cs="Times New Roman"/>
          <w:szCs w:val="24"/>
        </w:rPr>
      </w:pPr>
      <w:r>
        <w:rPr>
          <w:rFonts w:cs="Times New Roman"/>
          <w:szCs w:val="24"/>
        </w:rPr>
        <w:t>3</w:t>
      </w:r>
      <w:r w:rsidR="00065719" w:rsidRPr="00065719">
        <w:rPr>
          <w:rFonts w:cs="Times New Roman"/>
          <w:szCs w:val="24"/>
        </w:rPr>
        <w:t xml:space="preserve">. Сбор и систематизация информационного и иллюстрационного материалов </w:t>
      </w:r>
      <w:r w:rsidR="002F2C2B">
        <w:rPr>
          <w:rFonts w:cs="Times New Roman"/>
          <w:szCs w:val="24"/>
        </w:rPr>
        <w:t xml:space="preserve">для выпуска </w:t>
      </w:r>
      <w:proofErr w:type="spellStart"/>
      <w:r w:rsidR="002F2C2B">
        <w:rPr>
          <w:rFonts w:cs="Times New Roman"/>
          <w:szCs w:val="24"/>
        </w:rPr>
        <w:t>многоформатного</w:t>
      </w:r>
      <w:proofErr w:type="spellEnd"/>
      <w:r w:rsidR="002F2C2B">
        <w:rPr>
          <w:rFonts w:cs="Times New Roman"/>
          <w:szCs w:val="24"/>
        </w:rPr>
        <w:t xml:space="preserve"> рельефно-графического пособия «Тактильный атлас </w:t>
      </w:r>
      <w:proofErr w:type="spellStart"/>
      <w:r w:rsidR="002F2C2B">
        <w:rPr>
          <w:rFonts w:cs="Times New Roman"/>
          <w:szCs w:val="24"/>
        </w:rPr>
        <w:t>Белгородчины</w:t>
      </w:r>
      <w:proofErr w:type="spellEnd"/>
      <w:r w:rsidR="002F2C2B">
        <w:rPr>
          <w:rFonts w:cs="Times New Roman"/>
          <w:szCs w:val="24"/>
        </w:rPr>
        <w:t>»</w:t>
      </w:r>
      <w:r w:rsidR="00065719" w:rsidRPr="00065719">
        <w:rPr>
          <w:rFonts w:eastAsia="Calibri" w:cs="Times New Roman"/>
          <w:szCs w:val="24"/>
        </w:rPr>
        <w:t>.</w:t>
      </w:r>
    </w:p>
    <w:p w:rsidR="00065719" w:rsidRPr="00065719" w:rsidRDefault="0061133E" w:rsidP="00065719">
      <w:pPr>
        <w:spacing w:line="240" w:lineRule="auto"/>
        <w:ind w:firstLine="708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4</w:t>
      </w:r>
      <w:r w:rsidR="00065719" w:rsidRPr="00065719">
        <w:rPr>
          <w:rFonts w:eastAsia="Calibri" w:cs="Times New Roman"/>
          <w:szCs w:val="24"/>
        </w:rPr>
        <w:t>. Приобретение технического оборудования и компьютерных программ, расходных материалов, необходимых для реализации проекта.</w:t>
      </w:r>
    </w:p>
    <w:p w:rsidR="00FC5513" w:rsidRDefault="00FC5513" w:rsidP="00FC5513">
      <w:pPr>
        <w:pStyle w:val="a5"/>
        <w:ind w:left="720"/>
        <w:rPr>
          <w:rFonts w:cs="Times New Roman"/>
          <w:szCs w:val="24"/>
        </w:rPr>
      </w:pPr>
    </w:p>
    <w:p w:rsidR="00FC5513" w:rsidRDefault="00F30A44" w:rsidP="00FC5513">
      <w:pPr>
        <w:pStyle w:val="a5"/>
        <w:rPr>
          <w:rFonts w:cs="Times New Roman"/>
          <w:b/>
          <w:szCs w:val="24"/>
        </w:rPr>
      </w:pPr>
      <w:r>
        <w:rPr>
          <w:rFonts w:cs="Times New Roman"/>
          <w:b/>
          <w:szCs w:val="24"/>
          <w:u w:val="single"/>
        </w:rPr>
        <w:t>Основной</w:t>
      </w:r>
      <w:r w:rsidR="00FC5513" w:rsidRPr="008A6741">
        <w:rPr>
          <w:rFonts w:cs="Times New Roman"/>
          <w:b/>
          <w:szCs w:val="24"/>
        </w:rPr>
        <w:t xml:space="preserve"> (</w:t>
      </w:r>
      <w:r w:rsidR="00E76A15">
        <w:rPr>
          <w:rFonts w:cs="Times New Roman"/>
          <w:b/>
          <w:szCs w:val="24"/>
        </w:rPr>
        <w:t>декабрь</w:t>
      </w:r>
      <w:r w:rsidR="002F2C2B">
        <w:rPr>
          <w:rFonts w:cs="Times New Roman"/>
          <w:b/>
          <w:szCs w:val="24"/>
        </w:rPr>
        <w:t xml:space="preserve"> 2017</w:t>
      </w:r>
      <w:r w:rsidR="00E76A15">
        <w:rPr>
          <w:rFonts w:cs="Times New Roman"/>
          <w:b/>
          <w:szCs w:val="24"/>
        </w:rPr>
        <w:t xml:space="preserve"> г.</w:t>
      </w:r>
      <w:r w:rsidR="002F2C2B">
        <w:rPr>
          <w:rFonts w:cs="Times New Roman"/>
          <w:b/>
          <w:szCs w:val="24"/>
        </w:rPr>
        <w:t xml:space="preserve"> – август 2018</w:t>
      </w:r>
      <w:r w:rsidR="00E76A15">
        <w:rPr>
          <w:rFonts w:cs="Times New Roman"/>
          <w:b/>
          <w:szCs w:val="24"/>
        </w:rPr>
        <w:t xml:space="preserve"> г.</w:t>
      </w:r>
      <w:r w:rsidR="00FC5513" w:rsidRPr="008A6741">
        <w:rPr>
          <w:rFonts w:cs="Times New Roman"/>
          <w:b/>
          <w:szCs w:val="24"/>
        </w:rPr>
        <w:t>)</w:t>
      </w:r>
    </w:p>
    <w:p w:rsidR="003E7821" w:rsidRPr="008A6741" w:rsidRDefault="003E7821" w:rsidP="00FC5513">
      <w:pPr>
        <w:pStyle w:val="a5"/>
        <w:rPr>
          <w:rFonts w:cs="Times New Roman"/>
          <w:b/>
          <w:szCs w:val="24"/>
        </w:rPr>
      </w:pPr>
    </w:p>
    <w:p w:rsidR="00FC5513" w:rsidRDefault="00FC5513" w:rsidP="00FC5513">
      <w:pPr>
        <w:pStyle w:val="a5"/>
        <w:rPr>
          <w:rFonts w:cs="Times New Roman"/>
          <w:b/>
          <w:szCs w:val="24"/>
          <w:u w:val="single"/>
        </w:rPr>
      </w:pPr>
    </w:p>
    <w:p w:rsidR="00DD170B" w:rsidRPr="00DD170B" w:rsidRDefault="00DD170B" w:rsidP="00DD170B">
      <w:pPr>
        <w:shd w:val="clear" w:color="auto" w:fill="FFFFFF"/>
        <w:spacing w:line="240" w:lineRule="auto"/>
        <w:ind w:firstLine="709"/>
        <w:jc w:val="both"/>
        <w:rPr>
          <w:szCs w:val="24"/>
        </w:rPr>
      </w:pPr>
      <w:r w:rsidRPr="00DD170B">
        <w:rPr>
          <w:rFonts w:eastAsia="Times New Roman" w:cs="Times New Roman"/>
          <w:color w:val="333333"/>
          <w:szCs w:val="24"/>
        </w:rPr>
        <w:t xml:space="preserve">1. Формирование  и систематизация информационной базы данных, </w:t>
      </w:r>
      <w:r w:rsidRPr="00DD170B">
        <w:rPr>
          <w:szCs w:val="24"/>
        </w:rPr>
        <w:t>включающей в себя словесное описание объектов историко-культурного наследия, схем их расположения, иллюстрационный материал в виде фотографий, репродукций, рисунков.</w:t>
      </w:r>
    </w:p>
    <w:p w:rsidR="00DD170B" w:rsidRPr="00DD170B" w:rsidRDefault="00DD170B" w:rsidP="00DD170B">
      <w:pPr>
        <w:shd w:val="clear" w:color="auto" w:fill="FFFFFF"/>
        <w:spacing w:line="240" w:lineRule="auto"/>
        <w:ind w:firstLine="709"/>
        <w:jc w:val="both"/>
        <w:rPr>
          <w:szCs w:val="24"/>
        </w:rPr>
      </w:pPr>
      <w:r w:rsidRPr="00DD170B">
        <w:rPr>
          <w:szCs w:val="24"/>
        </w:rPr>
        <w:t xml:space="preserve">2. Разработка макета адаптированного </w:t>
      </w:r>
      <w:proofErr w:type="spellStart"/>
      <w:r w:rsidRPr="00DD170B">
        <w:rPr>
          <w:szCs w:val="24"/>
        </w:rPr>
        <w:t>многоформатного</w:t>
      </w:r>
      <w:proofErr w:type="spellEnd"/>
      <w:r w:rsidRPr="00DD170B">
        <w:rPr>
          <w:szCs w:val="24"/>
        </w:rPr>
        <w:t xml:space="preserve"> </w:t>
      </w:r>
      <w:r>
        <w:rPr>
          <w:szCs w:val="24"/>
        </w:rPr>
        <w:t xml:space="preserve">учебного рельефно-графического пособия «Тактильный атлас </w:t>
      </w:r>
      <w:proofErr w:type="spellStart"/>
      <w:r>
        <w:rPr>
          <w:szCs w:val="24"/>
        </w:rPr>
        <w:t>Белгородчины</w:t>
      </w:r>
      <w:proofErr w:type="spellEnd"/>
      <w:r>
        <w:rPr>
          <w:szCs w:val="24"/>
        </w:rPr>
        <w:t xml:space="preserve">» для незрячих и слабовидящих учащихся коррекционных школ-интернатов </w:t>
      </w:r>
      <w:r w:rsidRPr="00DD170B">
        <w:rPr>
          <w:szCs w:val="24"/>
        </w:rPr>
        <w:t>специалистами отдела по изданию литературы на специальных носителях ГКУК «Белгородская государственная специальная библиотека для слепых им. В.Я. Ерошенко».</w:t>
      </w:r>
    </w:p>
    <w:p w:rsidR="00DD170B" w:rsidRPr="00DD170B" w:rsidRDefault="00DD170B" w:rsidP="00DD170B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proofErr w:type="spellStart"/>
      <w:r w:rsidRPr="00DD170B">
        <w:rPr>
          <w:szCs w:val="24"/>
        </w:rPr>
        <w:t>Брайлевский</w:t>
      </w:r>
      <w:proofErr w:type="spellEnd"/>
      <w:r w:rsidRPr="00DD170B">
        <w:rPr>
          <w:szCs w:val="24"/>
        </w:rPr>
        <w:t xml:space="preserve"> вариант издания: перевод текстов в рельефно-точечный формат, создание рельефно-графических иллюстраций, карт и схем с помощью </w:t>
      </w:r>
      <w:proofErr w:type="spellStart"/>
      <w:r w:rsidRPr="00DD170B">
        <w:rPr>
          <w:szCs w:val="24"/>
        </w:rPr>
        <w:t>термооборудования</w:t>
      </w:r>
      <w:proofErr w:type="spellEnd"/>
      <w:r w:rsidRPr="00DD170B">
        <w:rPr>
          <w:szCs w:val="24"/>
        </w:rPr>
        <w:t>.</w:t>
      </w:r>
    </w:p>
    <w:p w:rsidR="00DD170B" w:rsidRPr="00DD170B" w:rsidRDefault="00DD170B" w:rsidP="00DD170B">
      <w:pPr>
        <w:shd w:val="clear" w:color="auto" w:fill="FFFFFF"/>
        <w:spacing w:line="240" w:lineRule="auto"/>
        <w:ind w:firstLine="709"/>
        <w:jc w:val="both"/>
        <w:rPr>
          <w:szCs w:val="24"/>
        </w:rPr>
      </w:pPr>
      <w:r w:rsidRPr="00DD170B">
        <w:rPr>
          <w:szCs w:val="24"/>
        </w:rPr>
        <w:t>Вариант издания укрупненного шрифта: форматирование и верстка тестов, редактирование иллюстрационного материала (фотографий, репродукций, рисунков).</w:t>
      </w:r>
    </w:p>
    <w:p w:rsidR="00DD170B" w:rsidRPr="00DD170B" w:rsidRDefault="00DD170B" w:rsidP="00DD170B">
      <w:pPr>
        <w:shd w:val="clear" w:color="auto" w:fill="FFFFFF"/>
        <w:spacing w:line="240" w:lineRule="auto"/>
        <w:ind w:firstLine="709"/>
        <w:jc w:val="both"/>
        <w:rPr>
          <w:szCs w:val="24"/>
        </w:rPr>
      </w:pPr>
      <w:r w:rsidRPr="00DD170B">
        <w:rPr>
          <w:szCs w:val="24"/>
        </w:rPr>
        <w:t>Звуковая версия издания: озвучивание текстов диктором</w:t>
      </w:r>
      <w:r w:rsidR="00DB1238">
        <w:rPr>
          <w:szCs w:val="24"/>
        </w:rPr>
        <w:t xml:space="preserve"> библиотеки</w:t>
      </w:r>
      <w:r w:rsidRPr="00DD170B">
        <w:rPr>
          <w:szCs w:val="24"/>
        </w:rPr>
        <w:t xml:space="preserve">, редактирование звуковых файлов, использование музыкального сопровождения. </w:t>
      </w:r>
    </w:p>
    <w:p w:rsidR="002F2C2B" w:rsidRDefault="00DD170B" w:rsidP="00DB1238">
      <w:pPr>
        <w:shd w:val="clear" w:color="auto" w:fill="FFFFFF"/>
        <w:spacing w:line="240" w:lineRule="auto"/>
        <w:ind w:firstLine="709"/>
        <w:jc w:val="both"/>
        <w:rPr>
          <w:szCs w:val="24"/>
        </w:rPr>
      </w:pPr>
      <w:r w:rsidRPr="00DD170B">
        <w:rPr>
          <w:szCs w:val="24"/>
        </w:rPr>
        <w:t xml:space="preserve">3. Издание и тиражирование </w:t>
      </w:r>
      <w:proofErr w:type="spellStart"/>
      <w:r w:rsidR="00DB1238">
        <w:rPr>
          <w:szCs w:val="24"/>
        </w:rPr>
        <w:t>многоформатного</w:t>
      </w:r>
      <w:proofErr w:type="spellEnd"/>
      <w:r w:rsidR="00DB1238">
        <w:rPr>
          <w:szCs w:val="24"/>
        </w:rPr>
        <w:t xml:space="preserve"> рельефно-графического учебного пособия «Тактильный атлас </w:t>
      </w:r>
      <w:proofErr w:type="spellStart"/>
      <w:r w:rsidR="00DB1238">
        <w:rPr>
          <w:szCs w:val="24"/>
        </w:rPr>
        <w:t>Белгородчины</w:t>
      </w:r>
      <w:proofErr w:type="spellEnd"/>
      <w:r w:rsidR="00DB1238">
        <w:rPr>
          <w:szCs w:val="24"/>
        </w:rPr>
        <w:t>».</w:t>
      </w:r>
    </w:p>
    <w:p w:rsidR="006B1A12" w:rsidRPr="006B1A12" w:rsidRDefault="006B1A12" w:rsidP="00DB1238">
      <w:pPr>
        <w:shd w:val="clear" w:color="auto" w:fill="FFFFFF"/>
        <w:spacing w:line="240" w:lineRule="auto"/>
        <w:ind w:firstLine="709"/>
        <w:jc w:val="both"/>
        <w:rPr>
          <w:rFonts w:cs="Times New Roman"/>
          <w:szCs w:val="24"/>
        </w:rPr>
      </w:pPr>
      <w:r w:rsidRPr="006B1A12">
        <w:rPr>
          <w:rFonts w:cs="Times New Roman"/>
          <w:szCs w:val="24"/>
        </w:rPr>
        <w:t xml:space="preserve">4. Размещение </w:t>
      </w:r>
      <w:r>
        <w:rPr>
          <w:rFonts w:cs="Times New Roman"/>
          <w:szCs w:val="24"/>
        </w:rPr>
        <w:t>аудио версии пособия на сайте библиотеки.</w:t>
      </w:r>
    </w:p>
    <w:p w:rsidR="002F2C2B" w:rsidRPr="00DD170B" w:rsidRDefault="002F2C2B" w:rsidP="00FC5513">
      <w:pPr>
        <w:pStyle w:val="a5"/>
        <w:rPr>
          <w:rFonts w:cs="Times New Roman"/>
          <w:b/>
          <w:szCs w:val="24"/>
          <w:u w:val="single"/>
        </w:rPr>
      </w:pPr>
    </w:p>
    <w:p w:rsidR="002F2C2B" w:rsidRDefault="002F2C2B" w:rsidP="00FC5513">
      <w:pPr>
        <w:pStyle w:val="a5"/>
        <w:rPr>
          <w:rFonts w:cs="Times New Roman"/>
          <w:b/>
          <w:szCs w:val="24"/>
          <w:u w:val="single"/>
        </w:rPr>
      </w:pPr>
    </w:p>
    <w:p w:rsidR="00F30A44" w:rsidRDefault="00F30A44" w:rsidP="00FC5513">
      <w:pPr>
        <w:pStyle w:val="a5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Заключительный</w:t>
      </w:r>
    </w:p>
    <w:p w:rsidR="00F30A44" w:rsidRDefault="00F30A44" w:rsidP="00FC5513">
      <w:pPr>
        <w:pStyle w:val="a5"/>
        <w:rPr>
          <w:rFonts w:cs="Times New Roman"/>
          <w:b/>
          <w:szCs w:val="24"/>
          <w:u w:val="single"/>
        </w:rPr>
      </w:pPr>
    </w:p>
    <w:p w:rsidR="00FC5513" w:rsidRPr="008A6741" w:rsidRDefault="00CC2928" w:rsidP="00FC5513">
      <w:pPr>
        <w:pStyle w:val="a5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(сентябрь 2018</w:t>
      </w:r>
      <w:r w:rsidR="004B4D0C">
        <w:rPr>
          <w:rFonts w:cs="Times New Roman"/>
          <w:b/>
          <w:szCs w:val="24"/>
        </w:rPr>
        <w:t xml:space="preserve"> г.</w:t>
      </w:r>
      <w:r w:rsidR="00FC5513" w:rsidRPr="008A6741">
        <w:rPr>
          <w:rFonts w:cs="Times New Roman"/>
          <w:b/>
          <w:szCs w:val="24"/>
        </w:rPr>
        <w:t>)</w:t>
      </w:r>
    </w:p>
    <w:p w:rsidR="00F931F4" w:rsidRDefault="00CC2928" w:rsidP="00F931F4">
      <w:pPr>
        <w:shd w:val="clear" w:color="auto" w:fill="FFFFFF"/>
        <w:spacing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6D6426">
        <w:rPr>
          <w:rFonts w:cs="Times New Roman"/>
          <w:szCs w:val="24"/>
        </w:rPr>
        <w:t>Проведение презентаций</w:t>
      </w:r>
      <w:r w:rsidR="00F931F4">
        <w:rPr>
          <w:rFonts w:cs="Times New Roman"/>
          <w:szCs w:val="24"/>
        </w:rPr>
        <w:t xml:space="preserve"> </w:t>
      </w:r>
      <w:proofErr w:type="spellStart"/>
      <w:r w:rsidR="00F931F4">
        <w:rPr>
          <w:rFonts w:cs="Times New Roman"/>
          <w:szCs w:val="24"/>
        </w:rPr>
        <w:t>многоформатного</w:t>
      </w:r>
      <w:proofErr w:type="spellEnd"/>
      <w:r w:rsidR="00F931F4">
        <w:rPr>
          <w:rFonts w:cs="Times New Roman"/>
          <w:szCs w:val="24"/>
        </w:rPr>
        <w:t xml:space="preserve"> рельефно-графического</w:t>
      </w:r>
      <w:r w:rsidR="00BA2AED">
        <w:rPr>
          <w:rFonts w:cs="Times New Roman"/>
          <w:szCs w:val="24"/>
        </w:rPr>
        <w:t xml:space="preserve"> учебного пособия «Тактильный атлас </w:t>
      </w:r>
      <w:proofErr w:type="spellStart"/>
      <w:r w:rsidR="00BA2AED">
        <w:rPr>
          <w:rFonts w:cs="Times New Roman"/>
          <w:szCs w:val="24"/>
        </w:rPr>
        <w:t>Белгородчины</w:t>
      </w:r>
      <w:proofErr w:type="spellEnd"/>
      <w:r w:rsidR="00BA2AED">
        <w:rPr>
          <w:rFonts w:cs="Times New Roman"/>
          <w:szCs w:val="24"/>
        </w:rPr>
        <w:t xml:space="preserve">» в Белгородской коррекционной общеобразовательной школе-интернате №23 и </w:t>
      </w:r>
      <w:proofErr w:type="spellStart"/>
      <w:r w:rsidR="00BA2AED">
        <w:rPr>
          <w:rFonts w:cs="Times New Roman"/>
          <w:szCs w:val="24"/>
        </w:rPr>
        <w:t>Валуйской</w:t>
      </w:r>
      <w:proofErr w:type="spellEnd"/>
      <w:r w:rsidR="00BA2AED">
        <w:rPr>
          <w:rFonts w:cs="Times New Roman"/>
          <w:szCs w:val="24"/>
        </w:rPr>
        <w:t xml:space="preserve"> общеобразовательной школе-интернате</w:t>
      </w:r>
      <w:r w:rsidR="008C790D">
        <w:rPr>
          <w:rFonts w:cs="Times New Roman"/>
          <w:szCs w:val="24"/>
        </w:rPr>
        <w:t xml:space="preserve"> и передача экземпляров издания школам в дар.</w:t>
      </w:r>
    </w:p>
    <w:p w:rsidR="00CC2928" w:rsidRPr="00F931F4" w:rsidRDefault="00CC2928" w:rsidP="00F931F4">
      <w:pPr>
        <w:shd w:val="clear" w:color="auto" w:fill="FFFFFF"/>
        <w:spacing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Написание финансового и творческого отчета по итогам реализации проекта.</w:t>
      </w:r>
    </w:p>
    <w:p w:rsidR="00F931F4" w:rsidRPr="0058451F" w:rsidRDefault="00F931F4" w:rsidP="00F931F4">
      <w:pPr>
        <w:shd w:val="clear" w:color="auto" w:fill="FFFFFF"/>
        <w:spacing w:after="240" w:line="240" w:lineRule="auto"/>
        <w:ind w:firstLine="708"/>
        <w:jc w:val="both"/>
        <w:rPr>
          <w:rFonts w:eastAsia="Times New Roman" w:cs="Times New Roman"/>
          <w:color w:val="333333"/>
          <w:sz w:val="28"/>
          <w:szCs w:val="28"/>
        </w:rPr>
      </w:pPr>
    </w:p>
    <w:p w:rsidR="00FC5513" w:rsidRPr="008A6741" w:rsidRDefault="00A5227B" w:rsidP="00FC5513">
      <w:pPr>
        <w:pStyle w:val="a5"/>
        <w:rPr>
          <w:rFonts w:cs="Times New Roman"/>
          <w:szCs w:val="24"/>
        </w:rPr>
      </w:pPr>
      <w:r>
        <w:rPr>
          <w:rFonts w:cs="Times New Roman"/>
          <w:b/>
          <w:szCs w:val="24"/>
          <w:u w:val="single"/>
        </w:rPr>
        <w:t>Эффективность проекта</w:t>
      </w:r>
    </w:p>
    <w:p w:rsidR="00E76A15" w:rsidRPr="00E76A15" w:rsidRDefault="00E76A15" w:rsidP="00E76A15">
      <w:pPr>
        <w:spacing w:line="240" w:lineRule="auto"/>
        <w:ind w:firstLine="708"/>
        <w:jc w:val="both"/>
        <w:rPr>
          <w:rFonts w:cs="Times New Roman"/>
          <w:szCs w:val="24"/>
        </w:rPr>
      </w:pPr>
      <w:r w:rsidRPr="00E76A15">
        <w:rPr>
          <w:rFonts w:eastAsia="Times New Roman" w:cs="Times New Roman"/>
          <w:szCs w:val="24"/>
        </w:rPr>
        <w:t xml:space="preserve">Создание </w:t>
      </w:r>
      <w:proofErr w:type="spellStart"/>
      <w:r>
        <w:rPr>
          <w:rFonts w:eastAsia="Times New Roman" w:cs="Times New Roman"/>
          <w:szCs w:val="24"/>
        </w:rPr>
        <w:t>многоформатного</w:t>
      </w:r>
      <w:proofErr w:type="spellEnd"/>
      <w:r>
        <w:rPr>
          <w:rFonts w:eastAsia="Times New Roman" w:cs="Times New Roman"/>
          <w:szCs w:val="24"/>
        </w:rPr>
        <w:t xml:space="preserve"> учебного рельефно-графического пособия </w:t>
      </w:r>
      <w:r w:rsidRPr="00E76A15">
        <w:rPr>
          <w:rFonts w:eastAsia="Times New Roman" w:cs="Times New Roman"/>
          <w:szCs w:val="24"/>
        </w:rPr>
        <w:t xml:space="preserve"> будет способствовать расширению границ доступа незрячих и слабовидящих </w:t>
      </w:r>
      <w:r>
        <w:rPr>
          <w:rFonts w:eastAsia="Times New Roman" w:cs="Times New Roman"/>
          <w:szCs w:val="24"/>
        </w:rPr>
        <w:t>учащихся</w:t>
      </w:r>
      <w:r w:rsidRPr="00E76A15">
        <w:rPr>
          <w:rFonts w:eastAsia="Times New Roman" w:cs="Times New Roman"/>
          <w:szCs w:val="24"/>
        </w:rPr>
        <w:t xml:space="preserve"> к историко-культурному наследию Белгородского края.</w:t>
      </w:r>
      <w:r>
        <w:rPr>
          <w:rFonts w:eastAsia="Times New Roman" w:cs="Times New Roman"/>
          <w:szCs w:val="24"/>
        </w:rPr>
        <w:t xml:space="preserve"> </w:t>
      </w:r>
      <w:r w:rsidRPr="00E76A15">
        <w:rPr>
          <w:rFonts w:cs="Times New Roman"/>
          <w:szCs w:val="24"/>
        </w:rPr>
        <w:t xml:space="preserve">Знакомство с </w:t>
      </w:r>
      <w:r>
        <w:rPr>
          <w:rFonts w:cs="Times New Roman"/>
          <w:szCs w:val="24"/>
        </w:rPr>
        <w:t xml:space="preserve">ним </w:t>
      </w:r>
      <w:r w:rsidRPr="00E76A15">
        <w:rPr>
          <w:rFonts w:cs="Times New Roman"/>
          <w:szCs w:val="24"/>
        </w:rPr>
        <w:t>будет способствовать воспитанию патриотизма у подрастающего поколения.</w:t>
      </w:r>
    </w:p>
    <w:p w:rsidR="009D22A5" w:rsidRDefault="00E76A15" w:rsidP="00E76A15">
      <w:pPr>
        <w:shd w:val="clear" w:color="auto" w:fill="FFFFFF"/>
        <w:spacing w:line="240" w:lineRule="auto"/>
        <w:ind w:firstLine="709"/>
        <w:jc w:val="both"/>
        <w:textAlignment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Краеведческий материал учебного пособия может быть востребован учащимися общеобразовательных школ </w:t>
      </w:r>
      <w:proofErr w:type="spellStart"/>
      <w:r>
        <w:rPr>
          <w:rFonts w:eastAsia="Times New Roman" w:cs="Times New Roman"/>
          <w:szCs w:val="24"/>
        </w:rPr>
        <w:t>Белгородчины</w:t>
      </w:r>
      <w:proofErr w:type="spellEnd"/>
      <w:r>
        <w:rPr>
          <w:rFonts w:eastAsia="Times New Roman" w:cs="Times New Roman"/>
          <w:szCs w:val="24"/>
        </w:rPr>
        <w:t>.</w:t>
      </w:r>
      <w:r w:rsidR="00485ABA">
        <w:rPr>
          <w:rFonts w:eastAsia="Times New Roman" w:cs="Times New Roman"/>
          <w:szCs w:val="24"/>
        </w:rPr>
        <w:t xml:space="preserve"> </w:t>
      </w:r>
    </w:p>
    <w:p w:rsidR="00E76A15" w:rsidRPr="00E76A15" w:rsidRDefault="00485ABA" w:rsidP="00E76A15">
      <w:pPr>
        <w:shd w:val="clear" w:color="auto" w:fill="FFFFFF"/>
        <w:spacing w:line="240" w:lineRule="auto"/>
        <w:ind w:firstLine="709"/>
        <w:jc w:val="both"/>
        <w:textAlignment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Электронная </w:t>
      </w:r>
      <w:r w:rsidR="009D22A5">
        <w:rPr>
          <w:rFonts w:eastAsia="Times New Roman" w:cs="Times New Roman"/>
          <w:szCs w:val="24"/>
        </w:rPr>
        <w:t>аудио версия</w:t>
      </w:r>
      <w:r>
        <w:rPr>
          <w:rFonts w:eastAsia="Times New Roman" w:cs="Times New Roman"/>
          <w:szCs w:val="24"/>
        </w:rPr>
        <w:t xml:space="preserve"> пособия, размещенная на сайте библиотеки, может быть использована пользователями, проживающими в других регионах страны, как туристический путеводитель по </w:t>
      </w:r>
      <w:proofErr w:type="spellStart"/>
      <w:r>
        <w:rPr>
          <w:rFonts w:eastAsia="Times New Roman" w:cs="Times New Roman"/>
          <w:szCs w:val="24"/>
        </w:rPr>
        <w:t>Белгородчине</w:t>
      </w:r>
      <w:proofErr w:type="spellEnd"/>
      <w:r>
        <w:rPr>
          <w:rFonts w:eastAsia="Times New Roman" w:cs="Times New Roman"/>
          <w:szCs w:val="24"/>
        </w:rPr>
        <w:t>.</w:t>
      </w:r>
      <w:r w:rsidR="00E76A15">
        <w:rPr>
          <w:rFonts w:eastAsia="Times New Roman" w:cs="Times New Roman"/>
          <w:szCs w:val="24"/>
        </w:rPr>
        <w:t xml:space="preserve"> </w:t>
      </w:r>
    </w:p>
    <w:p w:rsidR="00BD2B19" w:rsidRPr="00BD2B19" w:rsidRDefault="00BD2B19" w:rsidP="00BD2B19">
      <w:pPr>
        <w:shd w:val="clear" w:color="auto" w:fill="FFFFFF"/>
        <w:spacing w:line="270" w:lineRule="atLeast"/>
        <w:ind w:firstLine="708"/>
        <w:jc w:val="both"/>
        <w:textAlignment w:val="center"/>
        <w:rPr>
          <w:rFonts w:eastAsia="Times New Roman" w:cs="Times New Roman"/>
          <w:szCs w:val="24"/>
        </w:rPr>
      </w:pPr>
      <w:r w:rsidRPr="00BD2B19">
        <w:rPr>
          <w:rFonts w:eastAsia="Times New Roman" w:cs="Times New Roman"/>
          <w:szCs w:val="24"/>
        </w:rPr>
        <w:t xml:space="preserve">Опыт и партнерские отношения, накопленные в рамках проекта, смогут позволить </w:t>
      </w:r>
      <w:r w:rsidR="006D6426">
        <w:rPr>
          <w:rFonts w:eastAsia="Times New Roman" w:cs="Times New Roman"/>
          <w:szCs w:val="24"/>
        </w:rPr>
        <w:t xml:space="preserve">библиотеке </w:t>
      </w:r>
      <w:r w:rsidRPr="00BD2B19">
        <w:rPr>
          <w:rFonts w:eastAsia="Times New Roman" w:cs="Times New Roman"/>
          <w:szCs w:val="24"/>
        </w:rPr>
        <w:t xml:space="preserve">продолжить работу, направленную на создание </w:t>
      </w:r>
      <w:proofErr w:type="spellStart"/>
      <w:r w:rsidRPr="00BD2B19">
        <w:rPr>
          <w:rFonts w:eastAsia="Times New Roman" w:cs="Times New Roman"/>
          <w:szCs w:val="24"/>
        </w:rPr>
        <w:t>многоформатных</w:t>
      </w:r>
      <w:proofErr w:type="spellEnd"/>
      <w:r w:rsidRPr="00BD2B19">
        <w:rPr>
          <w:rFonts w:eastAsia="Times New Roman" w:cs="Times New Roman"/>
          <w:szCs w:val="24"/>
        </w:rPr>
        <w:t xml:space="preserve"> пособий в помощь образовательному процессу для учащихся коррекционных школ-интернатов, в основе которых историко-культурное и духовное наследие края.</w:t>
      </w:r>
    </w:p>
    <w:p w:rsidR="00BD2B19" w:rsidRPr="00BD2B19" w:rsidRDefault="00BD2B19" w:rsidP="00BD2B19">
      <w:pPr>
        <w:shd w:val="clear" w:color="auto" w:fill="FFFFFF"/>
        <w:spacing w:line="270" w:lineRule="atLeast"/>
        <w:outlineLvl w:val="1"/>
        <w:rPr>
          <w:rFonts w:eastAsia="Times New Roman" w:cs="Times New Roman"/>
          <w:szCs w:val="24"/>
        </w:rPr>
      </w:pPr>
    </w:p>
    <w:p w:rsidR="00E76A15" w:rsidRPr="00E76A15" w:rsidRDefault="00E76A15" w:rsidP="00FC5513">
      <w:pPr>
        <w:pStyle w:val="a5"/>
        <w:rPr>
          <w:rFonts w:cs="Times New Roman"/>
          <w:b/>
          <w:szCs w:val="24"/>
        </w:rPr>
      </w:pPr>
    </w:p>
    <w:p w:rsidR="00E76A15" w:rsidRPr="00E76A15" w:rsidRDefault="00E76A15" w:rsidP="00FC5513">
      <w:pPr>
        <w:pStyle w:val="a5"/>
        <w:rPr>
          <w:rFonts w:cs="Times New Roman"/>
          <w:b/>
          <w:szCs w:val="24"/>
        </w:rPr>
      </w:pPr>
    </w:p>
    <w:p w:rsidR="00E76A15" w:rsidRDefault="00E76A15" w:rsidP="00FC5513">
      <w:pPr>
        <w:pStyle w:val="a5"/>
        <w:rPr>
          <w:rFonts w:cs="Times New Roman"/>
          <w:b/>
          <w:szCs w:val="24"/>
        </w:rPr>
      </w:pPr>
    </w:p>
    <w:p w:rsidR="008443BE" w:rsidRDefault="008443BE" w:rsidP="00FC5513">
      <w:pPr>
        <w:pStyle w:val="a5"/>
        <w:rPr>
          <w:rFonts w:cs="Times New Roman"/>
          <w:b/>
          <w:szCs w:val="24"/>
        </w:rPr>
      </w:pPr>
    </w:p>
    <w:p w:rsidR="008443BE" w:rsidRDefault="008443BE" w:rsidP="00FC5513">
      <w:pPr>
        <w:pStyle w:val="a5"/>
        <w:rPr>
          <w:rFonts w:cs="Times New Roman"/>
          <w:b/>
          <w:szCs w:val="24"/>
        </w:rPr>
      </w:pPr>
    </w:p>
    <w:p w:rsidR="008443BE" w:rsidRDefault="008443BE" w:rsidP="00FC5513">
      <w:pPr>
        <w:pStyle w:val="a5"/>
        <w:rPr>
          <w:rFonts w:cs="Times New Roman"/>
          <w:b/>
          <w:szCs w:val="24"/>
        </w:rPr>
      </w:pPr>
    </w:p>
    <w:p w:rsidR="008443BE" w:rsidRDefault="008443BE" w:rsidP="00FC5513">
      <w:pPr>
        <w:pStyle w:val="a5"/>
        <w:rPr>
          <w:rFonts w:cs="Times New Roman"/>
          <w:b/>
          <w:szCs w:val="24"/>
        </w:rPr>
      </w:pPr>
    </w:p>
    <w:p w:rsidR="008443BE" w:rsidRDefault="008443BE" w:rsidP="00FC5513">
      <w:pPr>
        <w:pStyle w:val="a5"/>
        <w:rPr>
          <w:rFonts w:cs="Times New Roman"/>
          <w:b/>
          <w:szCs w:val="24"/>
        </w:rPr>
      </w:pPr>
    </w:p>
    <w:p w:rsidR="00C07EE3" w:rsidRDefault="00C07EE3" w:rsidP="00FC5513">
      <w:pPr>
        <w:pStyle w:val="a5"/>
        <w:rPr>
          <w:rFonts w:cs="Times New Roman"/>
          <w:b/>
          <w:szCs w:val="24"/>
        </w:rPr>
      </w:pPr>
    </w:p>
    <w:p w:rsidR="00C07EE3" w:rsidRDefault="00C07EE3" w:rsidP="00FC5513">
      <w:pPr>
        <w:pStyle w:val="a5"/>
        <w:rPr>
          <w:rFonts w:cs="Times New Roman"/>
          <w:b/>
          <w:szCs w:val="24"/>
        </w:rPr>
      </w:pPr>
    </w:p>
    <w:p w:rsidR="00C07EE3" w:rsidRDefault="00C07EE3" w:rsidP="00FC5513">
      <w:pPr>
        <w:pStyle w:val="a5"/>
        <w:rPr>
          <w:rFonts w:cs="Times New Roman"/>
          <w:b/>
          <w:szCs w:val="24"/>
        </w:rPr>
      </w:pPr>
    </w:p>
    <w:p w:rsidR="00C07EE3" w:rsidRDefault="00C07EE3" w:rsidP="00FC5513">
      <w:pPr>
        <w:pStyle w:val="a5"/>
        <w:rPr>
          <w:rFonts w:cs="Times New Roman"/>
          <w:b/>
          <w:szCs w:val="24"/>
        </w:rPr>
      </w:pPr>
    </w:p>
    <w:sectPr w:rsidR="00C07EE3" w:rsidSect="00906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6E16"/>
    <w:multiLevelType w:val="hybridMultilevel"/>
    <w:tmpl w:val="1972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A3512"/>
    <w:multiLevelType w:val="hybridMultilevel"/>
    <w:tmpl w:val="72D6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36608"/>
    <w:multiLevelType w:val="hybridMultilevel"/>
    <w:tmpl w:val="0B9E158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C2905"/>
    <w:multiLevelType w:val="hybridMultilevel"/>
    <w:tmpl w:val="EC5C10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C669A"/>
    <w:multiLevelType w:val="hybridMultilevel"/>
    <w:tmpl w:val="E2BE19DC"/>
    <w:lvl w:ilvl="0" w:tplc="04190013">
      <w:start w:val="1"/>
      <w:numFmt w:val="upperRoman"/>
      <w:lvlText w:val="%1."/>
      <w:lvlJc w:val="righ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4B4B527B"/>
    <w:multiLevelType w:val="hybridMultilevel"/>
    <w:tmpl w:val="81869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018B4"/>
    <w:multiLevelType w:val="hybridMultilevel"/>
    <w:tmpl w:val="EB023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D353A"/>
    <w:multiLevelType w:val="hybridMultilevel"/>
    <w:tmpl w:val="832A5F88"/>
    <w:lvl w:ilvl="0" w:tplc="2D0EC4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D2EC5"/>
    <w:multiLevelType w:val="hybridMultilevel"/>
    <w:tmpl w:val="D5A6BFD2"/>
    <w:lvl w:ilvl="0" w:tplc="2D0EC498">
      <w:start w:val="1"/>
      <w:numFmt w:val="decimal"/>
      <w:lvlText w:val="%1."/>
      <w:lvlJc w:val="left"/>
      <w:pPr>
        <w:ind w:left="15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13"/>
    <w:rsid w:val="0001372C"/>
    <w:rsid w:val="00014EBA"/>
    <w:rsid w:val="00014ECA"/>
    <w:rsid w:val="000175BA"/>
    <w:rsid w:val="00020A90"/>
    <w:rsid w:val="00023FB1"/>
    <w:rsid w:val="00023FF4"/>
    <w:rsid w:val="00024143"/>
    <w:rsid w:val="000247E1"/>
    <w:rsid w:val="000254CC"/>
    <w:rsid w:val="000256AA"/>
    <w:rsid w:val="00026AC3"/>
    <w:rsid w:val="000303D9"/>
    <w:rsid w:val="00031DEB"/>
    <w:rsid w:val="00032085"/>
    <w:rsid w:val="000353C5"/>
    <w:rsid w:val="0003618D"/>
    <w:rsid w:val="00041BF0"/>
    <w:rsid w:val="00043A8B"/>
    <w:rsid w:val="00044DD8"/>
    <w:rsid w:val="000456E4"/>
    <w:rsid w:val="0004634B"/>
    <w:rsid w:val="00050160"/>
    <w:rsid w:val="000517C2"/>
    <w:rsid w:val="00052650"/>
    <w:rsid w:val="000527D4"/>
    <w:rsid w:val="00057C49"/>
    <w:rsid w:val="00060312"/>
    <w:rsid w:val="00060E7F"/>
    <w:rsid w:val="00063302"/>
    <w:rsid w:val="00065719"/>
    <w:rsid w:val="00070F91"/>
    <w:rsid w:val="000749E4"/>
    <w:rsid w:val="00074AA9"/>
    <w:rsid w:val="000870C5"/>
    <w:rsid w:val="00091882"/>
    <w:rsid w:val="00093BB4"/>
    <w:rsid w:val="00095E5F"/>
    <w:rsid w:val="000978BA"/>
    <w:rsid w:val="000A12D8"/>
    <w:rsid w:val="000A23B9"/>
    <w:rsid w:val="000A2C8F"/>
    <w:rsid w:val="000B078D"/>
    <w:rsid w:val="000B428D"/>
    <w:rsid w:val="000B6C0F"/>
    <w:rsid w:val="000C526F"/>
    <w:rsid w:val="000C7BE5"/>
    <w:rsid w:val="000D0F34"/>
    <w:rsid w:val="000D1277"/>
    <w:rsid w:val="000D1FA6"/>
    <w:rsid w:val="000D3E7E"/>
    <w:rsid w:val="000E03A7"/>
    <w:rsid w:val="000E3827"/>
    <w:rsid w:val="000E4FD4"/>
    <w:rsid w:val="000E6714"/>
    <w:rsid w:val="000F2F8C"/>
    <w:rsid w:val="000F3064"/>
    <w:rsid w:val="000F461A"/>
    <w:rsid w:val="000F4A66"/>
    <w:rsid w:val="000F50AD"/>
    <w:rsid w:val="0010374F"/>
    <w:rsid w:val="001048A4"/>
    <w:rsid w:val="00105437"/>
    <w:rsid w:val="00111080"/>
    <w:rsid w:val="001136C3"/>
    <w:rsid w:val="00122394"/>
    <w:rsid w:val="00124A83"/>
    <w:rsid w:val="00127FDB"/>
    <w:rsid w:val="00130502"/>
    <w:rsid w:val="001317F4"/>
    <w:rsid w:val="001328A8"/>
    <w:rsid w:val="001331A4"/>
    <w:rsid w:val="001336A5"/>
    <w:rsid w:val="001336F6"/>
    <w:rsid w:val="00134A13"/>
    <w:rsid w:val="0014413A"/>
    <w:rsid w:val="00146342"/>
    <w:rsid w:val="00151E91"/>
    <w:rsid w:val="00152A26"/>
    <w:rsid w:val="00153E88"/>
    <w:rsid w:val="00154B0A"/>
    <w:rsid w:val="001563ED"/>
    <w:rsid w:val="00156C6E"/>
    <w:rsid w:val="00157837"/>
    <w:rsid w:val="00157844"/>
    <w:rsid w:val="001635B7"/>
    <w:rsid w:val="00166B65"/>
    <w:rsid w:val="00167D34"/>
    <w:rsid w:val="00180A68"/>
    <w:rsid w:val="001824A0"/>
    <w:rsid w:val="0018503D"/>
    <w:rsid w:val="00185339"/>
    <w:rsid w:val="00185A3C"/>
    <w:rsid w:val="001954A7"/>
    <w:rsid w:val="001A0897"/>
    <w:rsid w:val="001A1021"/>
    <w:rsid w:val="001A48CC"/>
    <w:rsid w:val="001A4C3F"/>
    <w:rsid w:val="001A6E5A"/>
    <w:rsid w:val="001B6B8F"/>
    <w:rsid w:val="001B6D1F"/>
    <w:rsid w:val="001C04DA"/>
    <w:rsid w:val="001C3601"/>
    <w:rsid w:val="001C4137"/>
    <w:rsid w:val="001C5F69"/>
    <w:rsid w:val="001D175F"/>
    <w:rsid w:val="001D4219"/>
    <w:rsid w:val="001D4468"/>
    <w:rsid w:val="001D464F"/>
    <w:rsid w:val="001D65CA"/>
    <w:rsid w:val="001D6C26"/>
    <w:rsid w:val="001E018B"/>
    <w:rsid w:val="001E4C14"/>
    <w:rsid w:val="001E4CC6"/>
    <w:rsid w:val="001E7AC2"/>
    <w:rsid w:val="001F05FC"/>
    <w:rsid w:val="001F2435"/>
    <w:rsid w:val="001F3DA4"/>
    <w:rsid w:val="001F6F0D"/>
    <w:rsid w:val="001F7E32"/>
    <w:rsid w:val="00201E24"/>
    <w:rsid w:val="002038AA"/>
    <w:rsid w:val="00204D79"/>
    <w:rsid w:val="0020507C"/>
    <w:rsid w:val="00206E16"/>
    <w:rsid w:val="002138FE"/>
    <w:rsid w:val="00216ADA"/>
    <w:rsid w:val="00217DED"/>
    <w:rsid w:val="00222CEC"/>
    <w:rsid w:val="00223BA9"/>
    <w:rsid w:val="002254C2"/>
    <w:rsid w:val="0022651E"/>
    <w:rsid w:val="0023148C"/>
    <w:rsid w:val="00231493"/>
    <w:rsid w:val="00242024"/>
    <w:rsid w:val="002448CF"/>
    <w:rsid w:val="00244B9C"/>
    <w:rsid w:val="002461C5"/>
    <w:rsid w:val="00247BEA"/>
    <w:rsid w:val="0025175C"/>
    <w:rsid w:val="00251BF2"/>
    <w:rsid w:val="00263249"/>
    <w:rsid w:val="0026333B"/>
    <w:rsid w:val="00263542"/>
    <w:rsid w:val="00266BE8"/>
    <w:rsid w:val="00266C51"/>
    <w:rsid w:val="00267A45"/>
    <w:rsid w:val="00276828"/>
    <w:rsid w:val="0027758C"/>
    <w:rsid w:val="00281E17"/>
    <w:rsid w:val="002829AE"/>
    <w:rsid w:val="0028331B"/>
    <w:rsid w:val="00290135"/>
    <w:rsid w:val="00292F47"/>
    <w:rsid w:val="00293140"/>
    <w:rsid w:val="00293DDB"/>
    <w:rsid w:val="002975CD"/>
    <w:rsid w:val="002A519A"/>
    <w:rsid w:val="002A792D"/>
    <w:rsid w:val="002B0E80"/>
    <w:rsid w:val="002B0E82"/>
    <w:rsid w:val="002B0F26"/>
    <w:rsid w:val="002B1A11"/>
    <w:rsid w:val="002B279B"/>
    <w:rsid w:val="002B315A"/>
    <w:rsid w:val="002B56E2"/>
    <w:rsid w:val="002B70B2"/>
    <w:rsid w:val="002B7EBE"/>
    <w:rsid w:val="002C27DE"/>
    <w:rsid w:val="002C55AD"/>
    <w:rsid w:val="002D16C7"/>
    <w:rsid w:val="002D2572"/>
    <w:rsid w:val="002D68FA"/>
    <w:rsid w:val="002E05B0"/>
    <w:rsid w:val="002E4821"/>
    <w:rsid w:val="002E544E"/>
    <w:rsid w:val="002E5575"/>
    <w:rsid w:val="002E674A"/>
    <w:rsid w:val="002F0B7E"/>
    <w:rsid w:val="002F2C2B"/>
    <w:rsid w:val="002F432B"/>
    <w:rsid w:val="002F465F"/>
    <w:rsid w:val="002F4FA3"/>
    <w:rsid w:val="003008AF"/>
    <w:rsid w:val="00301D04"/>
    <w:rsid w:val="00303CD2"/>
    <w:rsid w:val="00307A43"/>
    <w:rsid w:val="00312ED9"/>
    <w:rsid w:val="003147B7"/>
    <w:rsid w:val="00314E3C"/>
    <w:rsid w:val="00323262"/>
    <w:rsid w:val="00324061"/>
    <w:rsid w:val="00325810"/>
    <w:rsid w:val="0032617F"/>
    <w:rsid w:val="00330BA8"/>
    <w:rsid w:val="003314A8"/>
    <w:rsid w:val="00333716"/>
    <w:rsid w:val="00336701"/>
    <w:rsid w:val="00337635"/>
    <w:rsid w:val="003446B8"/>
    <w:rsid w:val="00345525"/>
    <w:rsid w:val="003524A1"/>
    <w:rsid w:val="00352705"/>
    <w:rsid w:val="0035484D"/>
    <w:rsid w:val="00356E89"/>
    <w:rsid w:val="0036010C"/>
    <w:rsid w:val="00362ED0"/>
    <w:rsid w:val="00363508"/>
    <w:rsid w:val="00363D9C"/>
    <w:rsid w:val="00363FAE"/>
    <w:rsid w:val="00365907"/>
    <w:rsid w:val="003666A5"/>
    <w:rsid w:val="0037026D"/>
    <w:rsid w:val="00373126"/>
    <w:rsid w:val="00373866"/>
    <w:rsid w:val="00380404"/>
    <w:rsid w:val="0038297F"/>
    <w:rsid w:val="0038429C"/>
    <w:rsid w:val="003850B9"/>
    <w:rsid w:val="00386AF4"/>
    <w:rsid w:val="003A03C9"/>
    <w:rsid w:val="003A0E92"/>
    <w:rsid w:val="003A6996"/>
    <w:rsid w:val="003A7BD0"/>
    <w:rsid w:val="003B203D"/>
    <w:rsid w:val="003B33BF"/>
    <w:rsid w:val="003B38F0"/>
    <w:rsid w:val="003B7232"/>
    <w:rsid w:val="003C1715"/>
    <w:rsid w:val="003C2CE4"/>
    <w:rsid w:val="003C3307"/>
    <w:rsid w:val="003C558A"/>
    <w:rsid w:val="003C70B4"/>
    <w:rsid w:val="003D078B"/>
    <w:rsid w:val="003D17BF"/>
    <w:rsid w:val="003D5AE5"/>
    <w:rsid w:val="003D7DA2"/>
    <w:rsid w:val="003E0A42"/>
    <w:rsid w:val="003E3F34"/>
    <w:rsid w:val="003E5F4D"/>
    <w:rsid w:val="003E6153"/>
    <w:rsid w:val="003E6572"/>
    <w:rsid w:val="003E6969"/>
    <w:rsid w:val="003E7821"/>
    <w:rsid w:val="003F4043"/>
    <w:rsid w:val="003F44E1"/>
    <w:rsid w:val="003F4C23"/>
    <w:rsid w:val="003F57F2"/>
    <w:rsid w:val="003F5840"/>
    <w:rsid w:val="003F5D85"/>
    <w:rsid w:val="00401FCF"/>
    <w:rsid w:val="004021EF"/>
    <w:rsid w:val="004022C7"/>
    <w:rsid w:val="00404FCD"/>
    <w:rsid w:val="00405A72"/>
    <w:rsid w:val="00405C75"/>
    <w:rsid w:val="00406270"/>
    <w:rsid w:val="00410C84"/>
    <w:rsid w:val="0041284D"/>
    <w:rsid w:val="00412E42"/>
    <w:rsid w:val="00414E35"/>
    <w:rsid w:val="00415913"/>
    <w:rsid w:val="004172AE"/>
    <w:rsid w:val="00420616"/>
    <w:rsid w:val="0042084E"/>
    <w:rsid w:val="00425843"/>
    <w:rsid w:val="00427911"/>
    <w:rsid w:val="0043328E"/>
    <w:rsid w:val="00434215"/>
    <w:rsid w:val="00434B83"/>
    <w:rsid w:val="00436E8E"/>
    <w:rsid w:val="0044407E"/>
    <w:rsid w:val="004444FD"/>
    <w:rsid w:val="00446FBF"/>
    <w:rsid w:val="00453E59"/>
    <w:rsid w:val="00454765"/>
    <w:rsid w:val="0045606C"/>
    <w:rsid w:val="00463917"/>
    <w:rsid w:val="004642E1"/>
    <w:rsid w:val="00464458"/>
    <w:rsid w:val="00465712"/>
    <w:rsid w:val="0046580C"/>
    <w:rsid w:val="004701A5"/>
    <w:rsid w:val="00471267"/>
    <w:rsid w:val="00473917"/>
    <w:rsid w:val="0047447E"/>
    <w:rsid w:val="004750EC"/>
    <w:rsid w:val="004828C0"/>
    <w:rsid w:val="00485956"/>
    <w:rsid w:val="00485ABA"/>
    <w:rsid w:val="00486E2F"/>
    <w:rsid w:val="00487EB0"/>
    <w:rsid w:val="004907A3"/>
    <w:rsid w:val="00490BB4"/>
    <w:rsid w:val="00492CF4"/>
    <w:rsid w:val="00495B49"/>
    <w:rsid w:val="00496616"/>
    <w:rsid w:val="00496F70"/>
    <w:rsid w:val="004A4D0E"/>
    <w:rsid w:val="004B4D0C"/>
    <w:rsid w:val="004B5750"/>
    <w:rsid w:val="004B6741"/>
    <w:rsid w:val="004B6C74"/>
    <w:rsid w:val="004B6D6C"/>
    <w:rsid w:val="004B72EA"/>
    <w:rsid w:val="004C18F3"/>
    <w:rsid w:val="004C195F"/>
    <w:rsid w:val="004C1C35"/>
    <w:rsid w:val="004C436C"/>
    <w:rsid w:val="004C4AA5"/>
    <w:rsid w:val="004C5F65"/>
    <w:rsid w:val="004C5F88"/>
    <w:rsid w:val="004E043D"/>
    <w:rsid w:val="004E1818"/>
    <w:rsid w:val="004E206A"/>
    <w:rsid w:val="004E22A8"/>
    <w:rsid w:val="004E40DF"/>
    <w:rsid w:val="004E5BEA"/>
    <w:rsid w:val="004E74D0"/>
    <w:rsid w:val="004F451A"/>
    <w:rsid w:val="004F5968"/>
    <w:rsid w:val="004F5A1F"/>
    <w:rsid w:val="00500476"/>
    <w:rsid w:val="00503333"/>
    <w:rsid w:val="005038F1"/>
    <w:rsid w:val="0050439B"/>
    <w:rsid w:val="00504A9D"/>
    <w:rsid w:val="00506671"/>
    <w:rsid w:val="00510010"/>
    <w:rsid w:val="005206CB"/>
    <w:rsid w:val="0052181E"/>
    <w:rsid w:val="00523F6A"/>
    <w:rsid w:val="00524FC2"/>
    <w:rsid w:val="0052638F"/>
    <w:rsid w:val="005276D6"/>
    <w:rsid w:val="00527FB9"/>
    <w:rsid w:val="00530DAB"/>
    <w:rsid w:val="005331B3"/>
    <w:rsid w:val="00533EAC"/>
    <w:rsid w:val="0053534B"/>
    <w:rsid w:val="00535EEF"/>
    <w:rsid w:val="00540900"/>
    <w:rsid w:val="00542A6D"/>
    <w:rsid w:val="00545A09"/>
    <w:rsid w:val="005504EF"/>
    <w:rsid w:val="00550E66"/>
    <w:rsid w:val="0055255F"/>
    <w:rsid w:val="00552EE6"/>
    <w:rsid w:val="00553DB5"/>
    <w:rsid w:val="00555014"/>
    <w:rsid w:val="0055507A"/>
    <w:rsid w:val="00561543"/>
    <w:rsid w:val="0056203F"/>
    <w:rsid w:val="00563773"/>
    <w:rsid w:val="005662E1"/>
    <w:rsid w:val="00566483"/>
    <w:rsid w:val="00570DCA"/>
    <w:rsid w:val="00573848"/>
    <w:rsid w:val="005739C1"/>
    <w:rsid w:val="00573D42"/>
    <w:rsid w:val="00576BAB"/>
    <w:rsid w:val="0058083E"/>
    <w:rsid w:val="00580EC8"/>
    <w:rsid w:val="00585E54"/>
    <w:rsid w:val="005865D6"/>
    <w:rsid w:val="00586DD5"/>
    <w:rsid w:val="00592368"/>
    <w:rsid w:val="00595ACB"/>
    <w:rsid w:val="00597ED8"/>
    <w:rsid w:val="005A0F3F"/>
    <w:rsid w:val="005A10D3"/>
    <w:rsid w:val="005A6539"/>
    <w:rsid w:val="005C0A2E"/>
    <w:rsid w:val="005C1FD3"/>
    <w:rsid w:val="005C25C3"/>
    <w:rsid w:val="005C362D"/>
    <w:rsid w:val="005C46CF"/>
    <w:rsid w:val="005C7470"/>
    <w:rsid w:val="005D0861"/>
    <w:rsid w:val="005D4D91"/>
    <w:rsid w:val="005D5C8C"/>
    <w:rsid w:val="005D5EAF"/>
    <w:rsid w:val="005D67D3"/>
    <w:rsid w:val="005E1B0F"/>
    <w:rsid w:val="005E2018"/>
    <w:rsid w:val="005E20B7"/>
    <w:rsid w:val="005E2FCD"/>
    <w:rsid w:val="005E5ACE"/>
    <w:rsid w:val="005E70A6"/>
    <w:rsid w:val="005F13B1"/>
    <w:rsid w:val="005F2E2D"/>
    <w:rsid w:val="005F3549"/>
    <w:rsid w:val="005F41D6"/>
    <w:rsid w:val="005F7A1A"/>
    <w:rsid w:val="00601667"/>
    <w:rsid w:val="006031BA"/>
    <w:rsid w:val="00603A02"/>
    <w:rsid w:val="00604079"/>
    <w:rsid w:val="00604849"/>
    <w:rsid w:val="006062AB"/>
    <w:rsid w:val="006106A5"/>
    <w:rsid w:val="0061133E"/>
    <w:rsid w:val="00611904"/>
    <w:rsid w:val="00613614"/>
    <w:rsid w:val="0061384D"/>
    <w:rsid w:val="00613F25"/>
    <w:rsid w:val="00614541"/>
    <w:rsid w:val="00615254"/>
    <w:rsid w:val="00616271"/>
    <w:rsid w:val="006200BD"/>
    <w:rsid w:val="006310BD"/>
    <w:rsid w:val="006314F2"/>
    <w:rsid w:val="00633505"/>
    <w:rsid w:val="0063389F"/>
    <w:rsid w:val="00635EE2"/>
    <w:rsid w:val="0063661A"/>
    <w:rsid w:val="006375AB"/>
    <w:rsid w:val="00640060"/>
    <w:rsid w:val="00640205"/>
    <w:rsid w:val="00643D18"/>
    <w:rsid w:val="00645592"/>
    <w:rsid w:val="0064743A"/>
    <w:rsid w:val="00647499"/>
    <w:rsid w:val="0065007A"/>
    <w:rsid w:val="00652097"/>
    <w:rsid w:val="00654213"/>
    <w:rsid w:val="006601C5"/>
    <w:rsid w:val="00660B08"/>
    <w:rsid w:val="00661434"/>
    <w:rsid w:val="0066460B"/>
    <w:rsid w:val="00664B31"/>
    <w:rsid w:val="00673DD0"/>
    <w:rsid w:val="00681C56"/>
    <w:rsid w:val="00685F8C"/>
    <w:rsid w:val="006878F9"/>
    <w:rsid w:val="006904C1"/>
    <w:rsid w:val="00690674"/>
    <w:rsid w:val="006927E4"/>
    <w:rsid w:val="00693636"/>
    <w:rsid w:val="0069561D"/>
    <w:rsid w:val="00695B3C"/>
    <w:rsid w:val="00696D74"/>
    <w:rsid w:val="006A0C1D"/>
    <w:rsid w:val="006A0EFE"/>
    <w:rsid w:val="006A5CCE"/>
    <w:rsid w:val="006B0688"/>
    <w:rsid w:val="006B0D52"/>
    <w:rsid w:val="006B1A12"/>
    <w:rsid w:val="006B4AE8"/>
    <w:rsid w:val="006B5DCE"/>
    <w:rsid w:val="006B7CF3"/>
    <w:rsid w:val="006C2213"/>
    <w:rsid w:val="006C2F04"/>
    <w:rsid w:val="006C3783"/>
    <w:rsid w:val="006C3CEB"/>
    <w:rsid w:val="006D08EA"/>
    <w:rsid w:val="006D0F7B"/>
    <w:rsid w:val="006D1908"/>
    <w:rsid w:val="006D47E3"/>
    <w:rsid w:val="006D6426"/>
    <w:rsid w:val="006E141A"/>
    <w:rsid w:val="006E2E3B"/>
    <w:rsid w:val="006E47F1"/>
    <w:rsid w:val="006E7D7A"/>
    <w:rsid w:val="006E7EFC"/>
    <w:rsid w:val="006F0C5A"/>
    <w:rsid w:val="006F0FAE"/>
    <w:rsid w:val="006F695D"/>
    <w:rsid w:val="007030AC"/>
    <w:rsid w:val="00703ED1"/>
    <w:rsid w:val="00711475"/>
    <w:rsid w:val="00711C64"/>
    <w:rsid w:val="007129AD"/>
    <w:rsid w:val="0071339F"/>
    <w:rsid w:val="007164B4"/>
    <w:rsid w:val="00722CD8"/>
    <w:rsid w:val="00725F7D"/>
    <w:rsid w:val="007264DC"/>
    <w:rsid w:val="0073066F"/>
    <w:rsid w:val="00730EFF"/>
    <w:rsid w:val="007311B5"/>
    <w:rsid w:val="00732B88"/>
    <w:rsid w:val="00732C4B"/>
    <w:rsid w:val="0073337A"/>
    <w:rsid w:val="007343A5"/>
    <w:rsid w:val="007351FA"/>
    <w:rsid w:val="00741352"/>
    <w:rsid w:val="00743188"/>
    <w:rsid w:val="007434C8"/>
    <w:rsid w:val="00743ABA"/>
    <w:rsid w:val="007449A9"/>
    <w:rsid w:val="007469A0"/>
    <w:rsid w:val="00746F4B"/>
    <w:rsid w:val="0074727A"/>
    <w:rsid w:val="00747F1C"/>
    <w:rsid w:val="00750C27"/>
    <w:rsid w:val="00752BC2"/>
    <w:rsid w:val="00760C1A"/>
    <w:rsid w:val="00762177"/>
    <w:rsid w:val="007654A3"/>
    <w:rsid w:val="00766197"/>
    <w:rsid w:val="00767B9F"/>
    <w:rsid w:val="00767EB5"/>
    <w:rsid w:val="00771786"/>
    <w:rsid w:val="007719FD"/>
    <w:rsid w:val="00774B68"/>
    <w:rsid w:val="00776322"/>
    <w:rsid w:val="007769FD"/>
    <w:rsid w:val="00777A06"/>
    <w:rsid w:val="00782C6F"/>
    <w:rsid w:val="007855B4"/>
    <w:rsid w:val="00786AE9"/>
    <w:rsid w:val="007870AA"/>
    <w:rsid w:val="00790485"/>
    <w:rsid w:val="0079130A"/>
    <w:rsid w:val="00791DD0"/>
    <w:rsid w:val="007923EC"/>
    <w:rsid w:val="00796EF6"/>
    <w:rsid w:val="00797295"/>
    <w:rsid w:val="007A0FE0"/>
    <w:rsid w:val="007A1FE1"/>
    <w:rsid w:val="007A36FA"/>
    <w:rsid w:val="007B0C89"/>
    <w:rsid w:val="007B221A"/>
    <w:rsid w:val="007B2541"/>
    <w:rsid w:val="007B3D72"/>
    <w:rsid w:val="007B4F75"/>
    <w:rsid w:val="007B6103"/>
    <w:rsid w:val="007C00FB"/>
    <w:rsid w:val="007C07B9"/>
    <w:rsid w:val="007C12F1"/>
    <w:rsid w:val="007C390B"/>
    <w:rsid w:val="007C4658"/>
    <w:rsid w:val="007C6FBE"/>
    <w:rsid w:val="007D0D86"/>
    <w:rsid w:val="007D113A"/>
    <w:rsid w:val="007D1E05"/>
    <w:rsid w:val="007D29B2"/>
    <w:rsid w:val="007D350B"/>
    <w:rsid w:val="007D5718"/>
    <w:rsid w:val="007E1715"/>
    <w:rsid w:val="007E26F8"/>
    <w:rsid w:val="007E4AE0"/>
    <w:rsid w:val="007E7946"/>
    <w:rsid w:val="007F1DE1"/>
    <w:rsid w:val="007F3D69"/>
    <w:rsid w:val="007F52A7"/>
    <w:rsid w:val="007F5898"/>
    <w:rsid w:val="007F7068"/>
    <w:rsid w:val="007F716D"/>
    <w:rsid w:val="008009D0"/>
    <w:rsid w:val="00805D74"/>
    <w:rsid w:val="00806A18"/>
    <w:rsid w:val="00810ACD"/>
    <w:rsid w:val="00812E11"/>
    <w:rsid w:val="0081304E"/>
    <w:rsid w:val="00814456"/>
    <w:rsid w:val="00816120"/>
    <w:rsid w:val="00820559"/>
    <w:rsid w:val="00824107"/>
    <w:rsid w:val="00824DA2"/>
    <w:rsid w:val="00830857"/>
    <w:rsid w:val="00832692"/>
    <w:rsid w:val="00832E83"/>
    <w:rsid w:val="00834BE6"/>
    <w:rsid w:val="00837F74"/>
    <w:rsid w:val="00840577"/>
    <w:rsid w:val="00841367"/>
    <w:rsid w:val="00841632"/>
    <w:rsid w:val="008443BE"/>
    <w:rsid w:val="008468A6"/>
    <w:rsid w:val="00847019"/>
    <w:rsid w:val="00847AAA"/>
    <w:rsid w:val="00847BE7"/>
    <w:rsid w:val="00853C23"/>
    <w:rsid w:val="00856609"/>
    <w:rsid w:val="008571DE"/>
    <w:rsid w:val="00860432"/>
    <w:rsid w:val="008632A2"/>
    <w:rsid w:val="0086361F"/>
    <w:rsid w:val="008648EA"/>
    <w:rsid w:val="008700CB"/>
    <w:rsid w:val="00870D1B"/>
    <w:rsid w:val="008774D5"/>
    <w:rsid w:val="0087780D"/>
    <w:rsid w:val="008817A4"/>
    <w:rsid w:val="00881A07"/>
    <w:rsid w:val="00882B8B"/>
    <w:rsid w:val="008834AC"/>
    <w:rsid w:val="008858DF"/>
    <w:rsid w:val="00886AA5"/>
    <w:rsid w:val="0088764C"/>
    <w:rsid w:val="00887789"/>
    <w:rsid w:val="00892676"/>
    <w:rsid w:val="00893741"/>
    <w:rsid w:val="00893CB8"/>
    <w:rsid w:val="008966C6"/>
    <w:rsid w:val="008966DE"/>
    <w:rsid w:val="008A0E79"/>
    <w:rsid w:val="008A0ED8"/>
    <w:rsid w:val="008A1731"/>
    <w:rsid w:val="008A1F15"/>
    <w:rsid w:val="008A2CA6"/>
    <w:rsid w:val="008A45F2"/>
    <w:rsid w:val="008A51E9"/>
    <w:rsid w:val="008A6741"/>
    <w:rsid w:val="008A7986"/>
    <w:rsid w:val="008B0FC5"/>
    <w:rsid w:val="008B3B1D"/>
    <w:rsid w:val="008B4BD0"/>
    <w:rsid w:val="008B57FE"/>
    <w:rsid w:val="008B7172"/>
    <w:rsid w:val="008C05AA"/>
    <w:rsid w:val="008C1738"/>
    <w:rsid w:val="008C3257"/>
    <w:rsid w:val="008C43A5"/>
    <w:rsid w:val="008C46F5"/>
    <w:rsid w:val="008C4C6C"/>
    <w:rsid w:val="008C790D"/>
    <w:rsid w:val="008D07B8"/>
    <w:rsid w:val="008D3591"/>
    <w:rsid w:val="008D472E"/>
    <w:rsid w:val="008D5432"/>
    <w:rsid w:val="008D5439"/>
    <w:rsid w:val="008D56A3"/>
    <w:rsid w:val="008D6CF6"/>
    <w:rsid w:val="008E1C08"/>
    <w:rsid w:val="008E5146"/>
    <w:rsid w:val="008E6A5E"/>
    <w:rsid w:val="008F1BDD"/>
    <w:rsid w:val="008F6A6E"/>
    <w:rsid w:val="00901350"/>
    <w:rsid w:val="0090276F"/>
    <w:rsid w:val="00906775"/>
    <w:rsid w:val="00906DBB"/>
    <w:rsid w:val="00910CAD"/>
    <w:rsid w:val="00914C43"/>
    <w:rsid w:val="00916179"/>
    <w:rsid w:val="00922005"/>
    <w:rsid w:val="009223B4"/>
    <w:rsid w:val="00923F73"/>
    <w:rsid w:val="009248BF"/>
    <w:rsid w:val="009273CA"/>
    <w:rsid w:val="00930BD8"/>
    <w:rsid w:val="009328EF"/>
    <w:rsid w:val="0093318E"/>
    <w:rsid w:val="009379EF"/>
    <w:rsid w:val="00937A77"/>
    <w:rsid w:val="00940A02"/>
    <w:rsid w:val="00941C9B"/>
    <w:rsid w:val="00942392"/>
    <w:rsid w:val="00942B08"/>
    <w:rsid w:val="00942D24"/>
    <w:rsid w:val="00945D91"/>
    <w:rsid w:val="00950504"/>
    <w:rsid w:val="009544BF"/>
    <w:rsid w:val="0095505C"/>
    <w:rsid w:val="00965FAF"/>
    <w:rsid w:val="00971895"/>
    <w:rsid w:val="0097314F"/>
    <w:rsid w:val="009759A8"/>
    <w:rsid w:val="00982D82"/>
    <w:rsid w:val="00983C7C"/>
    <w:rsid w:val="009854DA"/>
    <w:rsid w:val="009854F5"/>
    <w:rsid w:val="009902BC"/>
    <w:rsid w:val="0099212D"/>
    <w:rsid w:val="00993B65"/>
    <w:rsid w:val="009964CE"/>
    <w:rsid w:val="00997D2D"/>
    <w:rsid w:val="00997E0A"/>
    <w:rsid w:val="009A0DE3"/>
    <w:rsid w:val="009A10D0"/>
    <w:rsid w:val="009A150D"/>
    <w:rsid w:val="009A163D"/>
    <w:rsid w:val="009A18CB"/>
    <w:rsid w:val="009A2146"/>
    <w:rsid w:val="009A322A"/>
    <w:rsid w:val="009A5FE1"/>
    <w:rsid w:val="009A723A"/>
    <w:rsid w:val="009B14A0"/>
    <w:rsid w:val="009B2F67"/>
    <w:rsid w:val="009B303F"/>
    <w:rsid w:val="009B41AC"/>
    <w:rsid w:val="009B5079"/>
    <w:rsid w:val="009B6093"/>
    <w:rsid w:val="009C57A2"/>
    <w:rsid w:val="009C6465"/>
    <w:rsid w:val="009D07C8"/>
    <w:rsid w:val="009D22A5"/>
    <w:rsid w:val="009D35A2"/>
    <w:rsid w:val="009D5024"/>
    <w:rsid w:val="009F52C2"/>
    <w:rsid w:val="009F6F43"/>
    <w:rsid w:val="00A02275"/>
    <w:rsid w:val="00A02E06"/>
    <w:rsid w:val="00A038E4"/>
    <w:rsid w:val="00A049CE"/>
    <w:rsid w:val="00A068F5"/>
    <w:rsid w:val="00A13968"/>
    <w:rsid w:val="00A13A23"/>
    <w:rsid w:val="00A154B0"/>
    <w:rsid w:val="00A207F3"/>
    <w:rsid w:val="00A323FA"/>
    <w:rsid w:val="00A33A2C"/>
    <w:rsid w:val="00A34908"/>
    <w:rsid w:val="00A34DA1"/>
    <w:rsid w:val="00A37DE7"/>
    <w:rsid w:val="00A40310"/>
    <w:rsid w:val="00A421DA"/>
    <w:rsid w:val="00A50EF2"/>
    <w:rsid w:val="00A5227B"/>
    <w:rsid w:val="00A5437D"/>
    <w:rsid w:val="00A54ADC"/>
    <w:rsid w:val="00A54F27"/>
    <w:rsid w:val="00A561B5"/>
    <w:rsid w:val="00A601C0"/>
    <w:rsid w:val="00A60ED6"/>
    <w:rsid w:val="00A63695"/>
    <w:rsid w:val="00A66797"/>
    <w:rsid w:val="00A67421"/>
    <w:rsid w:val="00A71230"/>
    <w:rsid w:val="00A81F85"/>
    <w:rsid w:val="00A82E7E"/>
    <w:rsid w:val="00A83F6C"/>
    <w:rsid w:val="00A86836"/>
    <w:rsid w:val="00A9047F"/>
    <w:rsid w:val="00A92B6A"/>
    <w:rsid w:val="00A961F4"/>
    <w:rsid w:val="00A96C91"/>
    <w:rsid w:val="00A972CE"/>
    <w:rsid w:val="00AA0CF7"/>
    <w:rsid w:val="00AA11CF"/>
    <w:rsid w:val="00AA23FE"/>
    <w:rsid w:val="00AA563B"/>
    <w:rsid w:val="00AA5959"/>
    <w:rsid w:val="00AA6CB6"/>
    <w:rsid w:val="00AB07CE"/>
    <w:rsid w:val="00AB1B14"/>
    <w:rsid w:val="00AB3335"/>
    <w:rsid w:val="00AB4197"/>
    <w:rsid w:val="00AB47EE"/>
    <w:rsid w:val="00AB4CBE"/>
    <w:rsid w:val="00AB6026"/>
    <w:rsid w:val="00AB70F3"/>
    <w:rsid w:val="00AC1F90"/>
    <w:rsid w:val="00AC2F36"/>
    <w:rsid w:val="00AC39BC"/>
    <w:rsid w:val="00AC7F77"/>
    <w:rsid w:val="00AD1171"/>
    <w:rsid w:val="00AD3134"/>
    <w:rsid w:val="00AD55E7"/>
    <w:rsid w:val="00AE3243"/>
    <w:rsid w:val="00AE5406"/>
    <w:rsid w:val="00AE5804"/>
    <w:rsid w:val="00AE6E00"/>
    <w:rsid w:val="00AE76D0"/>
    <w:rsid w:val="00AF38AA"/>
    <w:rsid w:val="00AF38D3"/>
    <w:rsid w:val="00AF505E"/>
    <w:rsid w:val="00AF58D8"/>
    <w:rsid w:val="00AF7A77"/>
    <w:rsid w:val="00B00808"/>
    <w:rsid w:val="00B035EC"/>
    <w:rsid w:val="00B04D9E"/>
    <w:rsid w:val="00B115B1"/>
    <w:rsid w:val="00B11B38"/>
    <w:rsid w:val="00B122C9"/>
    <w:rsid w:val="00B13EFF"/>
    <w:rsid w:val="00B16716"/>
    <w:rsid w:val="00B173A2"/>
    <w:rsid w:val="00B215A5"/>
    <w:rsid w:val="00B24142"/>
    <w:rsid w:val="00B249E7"/>
    <w:rsid w:val="00B275FF"/>
    <w:rsid w:val="00B308FF"/>
    <w:rsid w:val="00B31FAA"/>
    <w:rsid w:val="00B3278C"/>
    <w:rsid w:val="00B34A99"/>
    <w:rsid w:val="00B35C9A"/>
    <w:rsid w:val="00B40F82"/>
    <w:rsid w:val="00B436A3"/>
    <w:rsid w:val="00B439D1"/>
    <w:rsid w:val="00B44840"/>
    <w:rsid w:val="00B45809"/>
    <w:rsid w:val="00B46DBA"/>
    <w:rsid w:val="00B50840"/>
    <w:rsid w:val="00B54D1E"/>
    <w:rsid w:val="00B559B1"/>
    <w:rsid w:val="00B60DCB"/>
    <w:rsid w:val="00B6116A"/>
    <w:rsid w:val="00B62AC6"/>
    <w:rsid w:val="00B650E9"/>
    <w:rsid w:val="00B6779D"/>
    <w:rsid w:val="00B70E08"/>
    <w:rsid w:val="00B71B54"/>
    <w:rsid w:val="00B71BE6"/>
    <w:rsid w:val="00B72DC0"/>
    <w:rsid w:val="00B72FD5"/>
    <w:rsid w:val="00B7338E"/>
    <w:rsid w:val="00B74DE8"/>
    <w:rsid w:val="00B75C17"/>
    <w:rsid w:val="00B81B4E"/>
    <w:rsid w:val="00B8228E"/>
    <w:rsid w:val="00B82983"/>
    <w:rsid w:val="00B82C16"/>
    <w:rsid w:val="00B82EF2"/>
    <w:rsid w:val="00B87DB7"/>
    <w:rsid w:val="00B97D4B"/>
    <w:rsid w:val="00BA1E2E"/>
    <w:rsid w:val="00BA1FD5"/>
    <w:rsid w:val="00BA2AED"/>
    <w:rsid w:val="00BA51CF"/>
    <w:rsid w:val="00BA544C"/>
    <w:rsid w:val="00BA742B"/>
    <w:rsid w:val="00BB24C0"/>
    <w:rsid w:val="00BB3DD3"/>
    <w:rsid w:val="00BB3EF1"/>
    <w:rsid w:val="00BC0D1D"/>
    <w:rsid w:val="00BC1CA5"/>
    <w:rsid w:val="00BC5120"/>
    <w:rsid w:val="00BC5950"/>
    <w:rsid w:val="00BD0C30"/>
    <w:rsid w:val="00BD0C75"/>
    <w:rsid w:val="00BD2B19"/>
    <w:rsid w:val="00BD414A"/>
    <w:rsid w:val="00BD52E5"/>
    <w:rsid w:val="00BD7361"/>
    <w:rsid w:val="00BE05A0"/>
    <w:rsid w:val="00BE2D29"/>
    <w:rsid w:val="00BE4234"/>
    <w:rsid w:val="00BE4FF3"/>
    <w:rsid w:val="00BE52AF"/>
    <w:rsid w:val="00BE53AF"/>
    <w:rsid w:val="00BE7F03"/>
    <w:rsid w:val="00BF00F5"/>
    <w:rsid w:val="00BF0F51"/>
    <w:rsid w:val="00BF5C19"/>
    <w:rsid w:val="00BF7208"/>
    <w:rsid w:val="00C0086D"/>
    <w:rsid w:val="00C01B6A"/>
    <w:rsid w:val="00C02260"/>
    <w:rsid w:val="00C026BC"/>
    <w:rsid w:val="00C03193"/>
    <w:rsid w:val="00C03428"/>
    <w:rsid w:val="00C04A59"/>
    <w:rsid w:val="00C054F3"/>
    <w:rsid w:val="00C07EE3"/>
    <w:rsid w:val="00C12ABE"/>
    <w:rsid w:val="00C149E8"/>
    <w:rsid w:val="00C1512F"/>
    <w:rsid w:val="00C15942"/>
    <w:rsid w:val="00C16675"/>
    <w:rsid w:val="00C2010E"/>
    <w:rsid w:val="00C20205"/>
    <w:rsid w:val="00C207F3"/>
    <w:rsid w:val="00C213CA"/>
    <w:rsid w:val="00C21B03"/>
    <w:rsid w:val="00C2316E"/>
    <w:rsid w:val="00C239E5"/>
    <w:rsid w:val="00C27AAF"/>
    <w:rsid w:val="00C27B30"/>
    <w:rsid w:val="00C31856"/>
    <w:rsid w:val="00C33BA0"/>
    <w:rsid w:val="00C3527A"/>
    <w:rsid w:val="00C35676"/>
    <w:rsid w:val="00C40E32"/>
    <w:rsid w:val="00C54C8A"/>
    <w:rsid w:val="00C6096F"/>
    <w:rsid w:val="00C618AE"/>
    <w:rsid w:val="00C625E1"/>
    <w:rsid w:val="00C63967"/>
    <w:rsid w:val="00C64A6C"/>
    <w:rsid w:val="00C7033D"/>
    <w:rsid w:val="00C70477"/>
    <w:rsid w:val="00C70557"/>
    <w:rsid w:val="00C7691E"/>
    <w:rsid w:val="00C77113"/>
    <w:rsid w:val="00C77241"/>
    <w:rsid w:val="00C82375"/>
    <w:rsid w:val="00C835FF"/>
    <w:rsid w:val="00C84DC5"/>
    <w:rsid w:val="00C90ABF"/>
    <w:rsid w:val="00C94222"/>
    <w:rsid w:val="00C94F25"/>
    <w:rsid w:val="00C964E9"/>
    <w:rsid w:val="00CA0E1D"/>
    <w:rsid w:val="00CA1CEC"/>
    <w:rsid w:val="00CA5F9E"/>
    <w:rsid w:val="00CA7D2A"/>
    <w:rsid w:val="00CB18CD"/>
    <w:rsid w:val="00CB2D76"/>
    <w:rsid w:val="00CB477A"/>
    <w:rsid w:val="00CB47DC"/>
    <w:rsid w:val="00CB52DA"/>
    <w:rsid w:val="00CB6867"/>
    <w:rsid w:val="00CC035B"/>
    <w:rsid w:val="00CC0AA1"/>
    <w:rsid w:val="00CC27F6"/>
    <w:rsid w:val="00CC2928"/>
    <w:rsid w:val="00CC39CB"/>
    <w:rsid w:val="00CD0E2B"/>
    <w:rsid w:val="00CD413D"/>
    <w:rsid w:val="00CE562E"/>
    <w:rsid w:val="00CE604A"/>
    <w:rsid w:val="00CE7FBB"/>
    <w:rsid w:val="00CF1008"/>
    <w:rsid w:val="00CF45EB"/>
    <w:rsid w:val="00CF6380"/>
    <w:rsid w:val="00D00075"/>
    <w:rsid w:val="00D0054A"/>
    <w:rsid w:val="00D010C9"/>
    <w:rsid w:val="00D03515"/>
    <w:rsid w:val="00D04CA0"/>
    <w:rsid w:val="00D10576"/>
    <w:rsid w:val="00D10664"/>
    <w:rsid w:val="00D13DB5"/>
    <w:rsid w:val="00D2071C"/>
    <w:rsid w:val="00D21729"/>
    <w:rsid w:val="00D25D08"/>
    <w:rsid w:val="00D26B9F"/>
    <w:rsid w:val="00D27E32"/>
    <w:rsid w:val="00D31455"/>
    <w:rsid w:val="00D331E0"/>
    <w:rsid w:val="00D33525"/>
    <w:rsid w:val="00D34AAA"/>
    <w:rsid w:val="00D41527"/>
    <w:rsid w:val="00D43CE6"/>
    <w:rsid w:val="00D44DE3"/>
    <w:rsid w:val="00D52267"/>
    <w:rsid w:val="00D5563E"/>
    <w:rsid w:val="00D6044D"/>
    <w:rsid w:val="00D61279"/>
    <w:rsid w:val="00D62535"/>
    <w:rsid w:val="00D6760A"/>
    <w:rsid w:val="00D701AA"/>
    <w:rsid w:val="00D701CC"/>
    <w:rsid w:val="00D707F6"/>
    <w:rsid w:val="00D73B31"/>
    <w:rsid w:val="00D74838"/>
    <w:rsid w:val="00D75ED0"/>
    <w:rsid w:val="00D77182"/>
    <w:rsid w:val="00D80977"/>
    <w:rsid w:val="00D81AF1"/>
    <w:rsid w:val="00D86343"/>
    <w:rsid w:val="00D92137"/>
    <w:rsid w:val="00D9214D"/>
    <w:rsid w:val="00D921A6"/>
    <w:rsid w:val="00D95607"/>
    <w:rsid w:val="00D96F59"/>
    <w:rsid w:val="00DA1645"/>
    <w:rsid w:val="00DA3C50"/>
    <w:rsid w:val="00DA463C"/>
    <w:rsid w:val="00DA4EDF"/>
    <w:rsid w:val="00DB1238"/>
    <w:rsid w:val="00DB288A"/>
    <w:rsid w:val="00DB38BA"/>
    <w:rsid w:val="00DB40E0"/>
    <w:rsid w:val="00DB4BAB"/>
    <w:rsid w:val="00DB51AA"/>
    <w:rsid w:val="00DB573D"/>
    <w:rsid w:val="00DB59FE"/>
    <w:rsid w:val="00DB7FDC"/>
    <w:rsid w:val="00DC0B2D"/>
    <w:rsid w:val="00DC2D53"/>
    <w:rsid w:val="00DC44CB"/>
    <w:rsid w:val="00DC4659"/>
    <w:rsid w:val="00DC475D"/>
    <w:rsid w:val="00DD170B"/>
    <w:rsid w:val="00DD18A8"/>
    <w:rsid w:val="00DD2035"/>
    <w:rsid w:val="00DD2849"/>
    <w:rsid w:val="00DD2E03"/>
    <w:rsid w:val="00DD6F31"/>
    <w:rsid w:val="00DE3CE6"/>
    <w:rsid w:val="00DE5324"/>
    <w:rsid w:val="00DF0C3B"/>
    <w:rsid w:val="00DF1B3E"/>
    <w:rsid w:val="00DF7313"/>
    <w:rsid w:val="00DF7AAB"/>
    <w:rsid w:val="00E05729"/>
    <w:rsid w:val="00E07AEF"/>
    <w:rsid w:val="00E12637"/>
    <w:rsid w:val="00E129FA"/>
    <w:rsid w:val="00E13BF8"/>
    <w:rsid w:val="00E13E63"/>
    <w:rsid w:val="00E17C97"/>
    <w:rsid w:val="00E222F8"/>
    <w:rsid w:val="00E24479"/>
    <w:rsid w:val="00E27E04"/>
    <w:rsid w:val="00E32273"/>
    <w:rsid w:val="00E322D0"/>
    <w:rsid w:val="00E34ED1"/>
    <w:rsid w:val="00E36B90"/>
    <w:rsid w:val="00E36E58"/>
    <w:rsid w:val="00E42856"/>
    <w:rsid w:val="00E429E6"/>
    <w:rsid w:val="00E464BC"/>
    <w:rsid w:val="00E5062A"/>
    <w:rsid w:val="00E50FAC"/>
    <w:rsid w:val="00E513AC"/>
    <w:rsid w:val="00E525B4"/>
    <w:rsid w:val="00E56FE7"/>
    <w:rsid w:val="00E611CD"/>
    <w:rsid w:val="00E64542"/>
    <w:rsid w:val="00E67229"/>
    <w:rsid w:val="00E7280A"/>
    <w:rsid w:val="00E7368E"/>
    <w:rsid w:val="00E75A53"/>
    <w:rsid w:val="00E76A10"/>
    <w:rsid w:val="00E76A15"/>
    <w:rsid w:val="00E8024A"/>
    <w:rsid w:val="00E806C1"/>
    <w:rsid w:val="00E81AB5"/>
    <w:rsid w:val="00E9180D"/>
    <w:rsid w:val="00E96613"/>
    <w:rsid w:val="00EA0D3E"/>
    <w:rsid w:val="00EA0EAA"/>
    <w:rsid w:val="00EA144F"/>
    <w:rsid w:val="00EA15F4"/>
    <w:rsid w:val="00EA1EC3"/>
    <w:rsid w:val="00EA2211"/>
    <w:rsid w:val="00EB062E"/>
    <w:rsid w:val="00EB24BF"/>
    <w:rsid w:val="00EB3107"/>
    <w:rsid w:val="00EB3A9C"/>
    <w:rsid w:val="00EB4ABE"/>
    <w:rsid w:val="00EB7286"/>
    <w:rsid w:val="00EC3F8F"/>
    <w:rsid w:val="00EC41F9"/>
    <w:rsid w:val="00EC5A1A"/>
    <w:rsid w:val="00EC6254"/>
    <w:rsid w:val="00EC7695"/>
    <w:rsid w:val="00ED397F"/>
    <w:rsid w:val="00ED5B36"/>
    <w:rsid w:val="00ED6929"/>
    <w:rsid w:val="00ED70A9"/>
    <w:rsid w:val="00EE2D72"/>
    <w:rsid w:val="00EF083B"/>
    <w:rsid w:val="00EF126C"/>
    <w:rsid w:val="00EF1410"/>
    <w:rsid w:val="00EF2662"/>
    <w:rsid w:val="00EF26F9"/>
    <w:rsid w:val="00EF2A3A"/>
    <w:rsid w:val="00EF350C"/>
    <w:rsid w:val="00EF671C"/>
    <w:rsid w:val="00EF7655"/>
    <w:rsid w:val="00EF7FFD"/>
    <w:rsid w:val="00F00173"/>
    <w:rsid w:val="00F01193"/>
    <w:rsid w:val="00F044F3"/>
    <w:rsid w:val="00F0582D"/>
    <w:rsid w:val="00F10802"/>
    <w:rsid w:val="00F116AA"/>
    <w:rsid w:val="00F11BE2"/>
    <w:rsid w:val="00F12C1C"/>
    <w:rsid w:val="00F12EDF"/>
    <w:rsid w:val="00F13E00"/>
    <w:rsid w:val="00F1427E"/>
    <w:rsid w:val="00F203D7"/>
    <w:rsid w:val="00F22325"/>
    <w:rsid w:val="00F26192"/>
    <w:rsid w:val="00F30A44"/>
    <w:rsid w:val="00F31DA7"/>
    <w:rsid w:val="00F36BCE"/>
    <w:rsid w:val="00F40988"/>
    <w:rsid w:val="00F42A1F"/>
    <w:rsid w:val="00F4394B"/>
    <w:rsid w:val="00F43B2D"/>
    <w:rsid w:val="00F456AC"/>
    <w:rsid w:val="00F45D7E"/>
    <w:rsid w:val="00F50DD1"/>
    <w:rsid w:val="00F51676"/>
    <w:rsid w:val="00F518FB"/>
    <w:rsid w:val="00F539FF"/>
    <w:rsid w:val="00F53D6C"/>
    <w:rsid w:val="00F54030"/>
    <w:rsid w:val="00F55DCF"/>
    <w:rsid w:val="00F56F10"/>
    <w:rsid w:val="00F614EE"/>
    <w:rsid w:val="00F6374A"/>
    <w:rsid w:val="00F65998"/>
    <w:rsid w:val="00F66B83"/>
    <w:rsid w:val="00F712CB"/>
    <w:rsid w:val="00F74D71"/>
    <w:rsid w:val="00F767D8"/>
    <w:rsid w:val="00F775C7"/>
    <w:rsid w:val="00F83383"/>
    <w:rsid w:val="00F83E65"/>
    <w:rsid w:val="00F83F34"/>
    <w:rsid w:val="00F84149"/>
    <w:rsid w:val="00F85F1C"/>
    <w:rsid w:val="00F87F8A"/>
    <w:rsid w:val="00F931F4"/>
    <w:rsid w:val="00F96A5E"/>
    <w:rsid w:val="00FA04E0"/>
    <w:rsid w:val="00FA1DB0"/>
    <w:rsid w:val="00FA27B7"/>
    <w:rsid w:val="00FA2CF6"/>
    <w:rsid w:val="00FA3160"/>
    <w:rsid w:val="00FA4E3D"/>
    <w:rsid w:val="00FA79E7"/>
    <w:rsid w:val="00FA7ACB"/>
    <w:rsid w:val="00FB242F"/>
    <w:rsid w:val="00FB63E6"/>
    <w:rsid w:val="00FC00B5"/>
    <w:rsid w:val="00FC115F"/>
    <w:rsid w:val="00FC3352"/>
    <w:rsid w:val="00FC3F8B"/>
    <w:rsid w:val="00FC4E61"/>
    <w:rsid w:val="00FC5513"/>
    <w:rsid w:val="00FC622D"/>
    <w:rsid w:val="00FC75EB"/>
    <w:rsid w:val="00FD0FF7"/>
    <w:rsid w:val="00FD3461"/>
    <w:rsid w:val="00FD4456"/>
    <w:rsid w:val="00FD494D"/>
    <w:rsid w:val="00FD4E49"/>
    <w:rsid w:val="00FD54BF"/>
    <w:rsid w:val="00FD5841"/>
    <w:rsid w:val="00FD6966"/>
    <w:rsid w:val="00FF0D38"/>
    <w:rsid w:val="00FF10A5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FB"/>
    <w:pPr>
      <w:spacing w:after="0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5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C551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C5513"/>
    <w:pPr>
      <w:keepNext/>
      <w:spacing w:line="240" w:lineRule="auto"/>
      <w:jc w:val="both"/>
      <w:outlineLvl w:val="2"/>
    </w:pPr>
    <w:rPr>
      <w:rFonts w:eastAsia="Times New Roman" w:cs="Times New Roman"/>
      <w:bCs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01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5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C551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C5513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paragraph" w:styleId="a4">
    <w:name w:val="Normal (Web)"/>
    <w:basedOn w:val="a"/>
    <w:uiPriority w:val="99"/>
    <w:rsid w:val="00FC551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a0"/>
    <w:rsid w:val="00FC5513"/>
  </w:style>
  <w:style w:type="paragraph" w:styleId="a5">
    <w:name w:val="No Spacing"/>
    <w:basedOn w:val="a"/>
    <w:link w:val="a6"/>
    <w:uiPriority w:val="1"/>
    <w:qFormat/>
    <w:rsid w:val="00F518FB"/>
    <w:pPr>
      <w:spacing w:line="240" w:lineRule="auto"/>
      <w:jc w:val="both"/>
    </w:pPr>
  </w:style>
  <w:style w:type="paragraph" w:customStyle="1" w:styleId="ConsPlusCell">
    <w:name w:val="ConsPlusCell"/>
    <w:uiPriority w:val="99"/>
    <w:rsid w:val="00FC55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5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513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C551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C551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F518FB"/>
    <w:rPr>
      <w:rFonts w:ascii="Times New Roman" w:eastAsiaTheme="minorEastAsia" w:hAnsi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FB"/>
    <w:pPr>
      <w:spacing w:after="0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5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C551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C5513"/>
    <w:pPr>
      <w:keepNext/>
      <w:spacing w:line="240" w:lineRule="auto"/>
      <w:jc w:val="both"/>
      <w:outlineLvl w:val="2"/>
    </w:pPr>
    <w:rPr>
      <w:rFonts w:eastAsia="Times New Roman" w:cs="Times New Roman"/>
      <w:bCs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018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5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C551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C5513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paragraph" w:styleId="a4">
    <w:name w:val="Normal (Web)"/>
    <w:basedOn w:val="a"/>
    <w:uiPriority w:val="99"/>
    <w:rsid w:val="00FC551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a0"/>
    <w:rsid w:val="00FC5513"/>
  </w:style>
  <w:style w:type="paragraph" w:styleId="a5">
    <w:name w:val="No Spacing"/>
    <w:basedOn w:val="a"/>
    <w:link w:val="a6"/>
    <w:uiPriority w:val="1"/>
    <w:qFormat/>
    <w:rsid w:val="00F518FB"/>
    <w:pPr>
      <w:spacing w:line="240" w:lineRule="auto"/>
      <w:jc w:val="both"/>
    </w:pPr>
  </w:style>
  <w:style w:type="paragraph" w:customStyle="1" w:styleId="ConsPlusCell">
    <w:name w:val="ConsPlusCell"/>
    <w:uiPriority w:val="99"/>
    <w:rsid w:val="00FC55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5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513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FC551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C551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F518FB"/>
    <w:rPr>
      <w:rFonts w:ascii="Times New Roman" w:eastAsiaTheme="minorEastAsia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46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265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1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DDA6-D1D0-49C7-9B52-24AD6E8E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Ира</cp:lastModifiedBy>
  <cp:revision>3</cp:revision>
  <cp:lastPrinted>2017-04-24T07:27:00Z</cp:lastPrinted>
  <dcterms:created xsi:type="dcterms:W3CDTF">2017-04-25T06:34:00Z</dcterms:created>
  <dcterms:modified xsi:type="dcterms:W3CDTF">2017-11-16T13:45:00Z</dcterms:modified>
</cp:coreProperties>
</file>